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3FE2" w14:textId="77777777" w:rsidR="004E0B2C" w:rsidRPr="00A71356" w:rsidRDefault="004E0B2C" w:rsidP="0008406A">
      <w:pPr>
        <w:pStyle w:val="MDPI12title"/>
        <w:spacing w:after="0" w:line="240" w:lineRule="auto"/>
        <w:jc w:val="center"/>
        <w:rPr>
          <w:rFonts w:ascii="Times New Roman" w:hAnsi="Times New Roman"/>
          <w:sz w:val="28"/>
          <w:szCs w:val="28"/>
        </w:rPr>
      </w:pPr>
    </w:p>
    <w:p w14:paraId="160B3FE3" w14:textId="77777777" w:rsidR="00E94B1B" w:rsidRPr="00A71356" w:rsidRDefault="00F22FA6" w:rsidP="0008406A">
      <w:pPr>
        <w:pStyle w:val="MDPI12title"/>
        <w:spacing w:after="0" w:line="240" w:lineRule="auto"/>
        <w:jc w:val="center"/>
        <w:rPr>
          <w:rFonts w:ascii="Times New Roman" w:hAnsi="Times New Roman"/>
          <w:sz w:val="28"/>
          <w:szCs w:val="28"/>
        </w:rPr>
      </w:pPr>
      <w:r w:rsidRPr="00A71356">
        <w:rPr>
          <w:rFonts w:ascii="Times New Roman" w:hAnsi="Times New Roman"/>
          <w:sz w:val="28"/>
          <w:szCs w:val="28"/>
        </w:rPr>
        <w:t>TITLE</w:t>
      </w:r>
    </w:p>
    <w:p w14:paraId="160B3FE4" w14:textId="77777777" w:rsidR="0008406A" w:rsidRPr="00A71356" w:rsidRDefault="0008406A" w:rsidP="0008406A">
      <w:pPr>
        <w:rPr>
          <w:rFonts w:ascii="Times New Roman" w:hAnsi="Times New Roman"/>
          <w:lang w:eastAsia="de-DE" w:bidi="en-US"/>
        </w:rPr>
      </w:pPr>
    </w:p>
    <w:p w14:paraId="160B3FE5" w14:textId="77777777" w:rsidR="00DD1AB8" w:rsidRPr="00A71356" w:rsidRDefault="00E94B1B" w:rsidP="0008406A">
      <w:pPr>
        <w:pStyle w:val="MDPI13authornames"/>
        <w:spacing w:after="0" w:line="240" w:lineRule="auto"/>
        <w:jc w:val="center"/>
        <w:rPr>
          <w:rFonts w:ascii="Times New Roman" w:hAnsi="Times New Roman"/>
        </w:rPr>
      </w:pPr>
      <w:r w:rsidRPr="00A71356">
        <w:rPr>
          <w:rFonts w:ascii="Times New Roman" w:hAnsi="Times New Roman"/>
        </w:rPr>
        <w:t xml:space="preserve">Firstname Lastname </w:t>
      </w:r>
      <w:r w:rsidRPr="00A71356">
        <w:rPr>
          <w:rFonts w:ascii="Times New Roman" w:hAnsi="Times New Roman"/>
          <w:vertAlign w:val="superscript"/>
        </w:rPr>
        <w:t>1</w:t>
      </w:r>
      <w:r w:rsidRPr="00A71356">
        <w:rPr>
          <w:rFonts w:ascii="Times New Roman" w:hAnsi="Times New Roman"/>
        </w:rPr>
        <w:t xml:space="preserve">, Firstname Lastname </w:t>
      </w:r>
      <w:r w:rsidRPr="00A71356">
        <w:rPr>
          <w:rFonts w:ascii="Times New Roman" w:hAnsi="Times New Roman"/>
          <w:vertAlign w:val="superscript"/>
        </w:rPr>
        <w:t>2</w:t>
      </w:r>
      <w:r w:rsidR="005451A5" w:rsidRPr="00A71356">
        <w:rPr>
          <w:rFonts w:ascii="Times New Roman" w:hAnsi="Times New Roman"/>
          <w:vertAlign w:val="superscript"/>
        </w:rPr>
        <w:t>,</w:t>
      </w:r>
      <w:r w:rsidR="005451A5" w:rsidRPr="00A71356">
        <w:rPr>
          <w:rFonts w:ascii="Times New Roman" w:hAnsi="Times New Roman"/>
        </w:rPr>
        <w:t>*</w:t>
      </w:r>
      <w:r w:rsidRPr="00A71356">
        <w:rPr>
          <w:rFonts w:ascii="Times New Roman" w:hAnsi="Times New Roman"/>
        </w:rPr>
        <w:t xml:space="preserve"> and Firstname Lastname </w:t>
      </w:r>
      <w:r w:rsidRPr="00A71356">
        <w:rPr>
          <w:rFonts w:ascii="Times New Roman" w:hAnsi="Times New Roman"/>
          <w:vertAlign w:val="superscript"/>
        </w:rPr>
        <w:t>2</w:t>
      </w:r>
    </w:p>
    <w:p w14:paraId="160B3FE6" w14:textId="77777777" w:rsidR="0008406A" w:rsidRPr="00A71356" w:rsidRDefault="0008406A" w:rsidP="0008406A">
      <w:pPr>
        <w:rPr>
          <w:rFonts w:ascii="Times New Roman" w:hAnsi="Times New Roman"/>
          <w:lang w:eastAsia="de-DE" w:bidi="en-US"/>
        </w:rPr>
      </w:pPr>
    </w:p>
    <w:p w14:paraId="160B3FE7"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1 </w:t>
      </w:r>
      <w:r w:rsidRPr="00A71356">
        <w:rPr>
          <w:rFonts w:ascii="Times New Roman" w:hAnsi="Times New Roman"/>
          <w:sz w:val="18"/>
          <w:szCs w:val="18"/>
          <w:lang w:eastAsia="de-DE" w:bidi="en-US"/>
        </w:rPr>
        <w:t xml:space="preserve">Affiliation 1; e-mail: </w:t>
      </w:r>
    </w:p>
    <w:p w14:paraId="160B3FE8"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2 </w:t>
      </w:r>
      <w:r w:rsidR="003C5CA7">
        <w:rPr>
          <w:rFonts w:ascii="Times New Roman" w:hAnsi="Times New Roman"/>
          <w:sz w:val="18"/>
          <w:szCs w:val="18"/>
          <w:lang w:eastAsia="de-DE" w:bidi="en-US"/>
        </w:rPr>
        <w:t>Affiliation 2</w:t>
      </w:r>
      <w:r w:rsidRPr="00A71356">
        <w:rPr>
          <w:rFonts w:ascii="Times New Roman" w:hAnsi="Times New Roman"/>
          <w:sz w:val="18"/>
          <w:szCs w:val="18"/>
          <w:lang w:eastAsia="de-DE" w:bidi="en-US"/>
        </w:rPr>
        <w:t xml:space="preserve">; e-mail: </w:t>
      </w:r>
    </w:p>
    <w:p w14:paraId="160B3FE9"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lang w:eastAsia="de-DE" w:bidi="en-US"/>
        </w:rPr>
        <w:t>* E-mail: correspondence_e-mail@e-mail.com</w:t>
      </w:r>
    </w:p>
    <w:p w14:paraId="160B3FEA" w14:textId="77777777" w:rsidR="0008406A" w:rsidRPr="00A71356" w:rsidRDefault="0008406A" w:rsidP="0008406A">
      <w:pPr>
        <w:jc w:val="center"/>
        <w:rPr>
          <w:rFonts w:ascii="Times New Roman" w:hAnsi="Times New Roman"/>
          <w:sz w:val="18"/>
          <w:szCs w:val="18"/>
          <w:lang w:eastAsia="de-DE" w:bidi="en-US"/>
        </w:rPr>
      </w:pPr>
    </w:p>
    <w:p w14:paraId="160B3FEB" w14:textId="6691546C" w:rsidR="0008406A" w:rsidRPr="00A71356" w:rsidRDefault="0008406A" w:rsidP="0008406A">
      <w:pPr>
        <w:jc w:val="center"/>
        <w:rPr>
          <w:rFonts w:ascii="Times New Roman" w:hAnsi="Times New Roman"/>
          <w:sz w:val="18"/>
          <w:szCs w:val="18"/>
          <w:lang w:eastAsia="de-DE" w:bidi="en-US"/>
        </w:rPr>
      </w:pPr>
      <w:r w:rsidRPr="00A71356">
        <w:rPr>
          <w:rFonts w:ascii="Times New Roman" w:hAnsi="Times New Roman"/>
          <w:sz w:val="18"/>
          <w:szCs w:val="18"/>
          <w:lang w:eastAsia="de-DE" w:bidi="en-US"/>
        </w:rPr>
        <w:t>Received:</w:t>
      </w:r>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 Revised:</w:t>
      </w:r>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 Accepted:</w:t>
      </w:r>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 Published online:</w:t>
      </w:r>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
    <w:p w14:paraId="160B3FEC" w14:textId="77777777" w:rsidR="0008406A" w:rsidRPr="00A71356" w:rsidRDefault="0008406A" w:rsidP="0008406A">
      <w:pPr>
        <w:spacing w:line="240" w:lineRule="auto"/>
        <w:rPr>
          <w:rFonts w:ascii="Times New Roman" w:hAnsi="Times New Roman"/>
          <w:lang w:eastAsia="de-DE" w:bidi="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74"/>
      </w:tblGrid>
      <w:tr w:rsidR="00390D38" w:rsidRPr="00A71356" w14:paraId="160B3FF0" w14:textId="77777777" w:rsidTr="00390D38">
        <w:trPr>
          <w:jc w:val="center"/>
        </w:trPr>
        <w:tc>
          <w:tcPr>
            <w:tcW w:w="7474" w:type="dxa"/>
            <w:shd w:val="clear" w:color="auto" w:fill="auto"/>
          </w:tcPr>
          <w:p w14:paraId="160B3FED" w14:textId="2B31076B" w:rsidR="004C1377" w:rsidRPr="00A71356" w:rsidRDefault="00390D38" w:rsidP="004C1377">
            <w:pPr>
              <w:rPr>
                <w:rFonts w:ascii="Times New Roman" w:eastAsia="Calibri" w:hAnsi="Times New Roman"/>
                <w:lang w:bidi="en-US"/>
              </w:rPr>
            </w:pPr>
            <w:r w:rsidRPr="00A71356">
              <w:rPr>
                <w:rFonts w:ascii="Times New Roman" w:hAnsi="Times New Roman"/>
                <w:b/>
                <w:bCs/>
              </w:rPr>
              <w:t>ABSTRACT</w:t>
            </w:r>
            <w:r w:rsidRPr="00A71356">
              <w:rPr>
                <w:rFonts w:ascii="Times New Roman" w:hAnsi="Times New Roman"/>
              </w:rPr>
              <w:t>.</w:t>
            </w:r>
            <w:r w:rsidR="003E6D2B" w:rsidRPr="00A71356">
              <w:rPr>
                <w:rFonts w:ascii="Times New Roman" w:hAnsi="Times New Roman"/>
                <w:b/>
              </w:rPr>
              <w:t xml:space="preserve"> </w:t>
            </w:r>
            <w:r w:rsidR="00D723DE" w:rsidRPr="00D723DE">
              <w:rPr>
                <w:rFonts w:ascii="Times New Roman" w:hAnsi="Times New Roman"/>
              </w:rPr>
              <w:t>The abstract is a preview of the bigger scientific research</w:t>
            </w:r>
            <w:r w:rsidR="0009518C">
              <w:rPr>
                <w:rFonts w:ascii="Times New Roman" w:hAnsi="Times New Roman"/>
              </w:rPr>
              <w:t>;</w:t>
            </w:r>
            <w:r w:rsidR="00D723DE" w:rsidRPr="00D723DE">
              <w:rPr>
                <w:rFonts w:ascii="Times New Roman" w:hAnsi="Times New Roman"/>
              </w:rPr>
              <w:t xml:space="preserve"> hence</w:t>
            </w:r>
            <w:r w:rsidR="0009518C">
              <w:rPr>
                <w:rFonts w:ascii="Times New Roman" w:hAnsi="Times New Roman"/>
              </w:rPr>
              <w:t>,</w:t>
            </w:r>
            <w:r w:rsidR="00D723DE" w:rsidRPr="00D723DE">
              <w:rPr>
                <w:rFonts w:ascii="Times New Roman" w:hAnsi="Times New Roman"/>
              </w:rPr>
              <w:t xml:space="preserve"> it has to include a little bit of introduction, the objective of the study, </w:t>
            </w:r>
            <w:r w:rsidR="0009518C">
              <w:rPr>
                <w:rFonts w:ascii="Times New Roman" w:hAnsi="Times New Roman"/>
              </w:rPr>
              <w:t xml:space="preserve">the </w:t>
            </w:r>
            <w:r w:rsidR="00D723DE" w:rsidRPr="00D723DE">
              <w:rPr>
                <w:rFonts w:ascii="Times New Roman" w:hAnsi="Times New Roman"/>
              </w:rPr>
              <w:t xml:space="preserve">methodology, </w:t>
            </w:r>
            <w:r w:rsidR="0009518C">
              <w:rPr>
                <w:rFonts w:ascii="Times New Roman" w:hAnsi="Times New Roman"/>
              </w:rPr>
              <w:t xml:space="preserve">the </w:t>
            </w:r>
            <w:r w:rsidR="00D723DE" w:rsidRPr="00D723DE">
              <w:rPr>
                <w:rFonts w:ascii="Times New Roman" w:hAnsi="Times New Roman"/>
              </w:rPr>
              <w:t xml:space="preserve">major findings of the research, and </w:t>
            </w:r>
            <w:r w:rsidR="0009518C">
              <w:rPr>
                <w:rFonts w:ascii="Times New Roman" w:hAnsi="Times New Roman"/>
              </w:rPr>
              <w:t>their</w:t>
            </w:r>
            <w:r w:rsidR="0009518C" w:rsidRPr="00D723DE">
              <w:rPr>
                <w:rFonts w:ascii="Times New Roman" w:hAnsi="Times New Roman"/>
              </w:rPr>
              <w:t xml:space="preserve"> </w:t>
            </w:r>
            <w:r w:rsidR="00D723DE" w:rsidRPr="00D723DE">
              <w:rPr>
                <w:rFonts w:ascii="Times New Roman" w:hAnsi="Times New Roman"/>
              </w:rPr>
              <w:t xml:space="preserve">implication </w:t>
            </w:r>
            <w:r w:rsidR="0009518C">
              <w:rPr>
                <w:rFonts w:ascii="Times New Roman" w:hAnsi="Times New Roman"/>
              </w:rPr>
              <w:t>for</w:t>
            </w:r>
            <w:r w:rsidR="0009518C" w:rsidRPr="00D723DE">
              <w:rPr>
                <w:rFonts w:ascii="Times New Roman" w:hAnsi="Times New Roman"/>
              </w:rPr>
              <w:t xml:space="preserve"> </w:t>
            </w:r>
            <w:r w:rsidR="00D723DE" w:rsidRPr="00D723DE">
              <w:rPr>
                <w:rFonts w:ascii="Times New Roman" w:hAnsi="Times New Roman"/>
              </w:rPr>
              <w:t xml:space="preserve">the scientific world. The </w:t>
            </w:r>
            <w:r w:rsidR="0009518C">
              <w:rPr>
                <w:rFonts w:ascii="Times New Roman" w:hAnsi="Times New Roman"/>
              </w:rPr>
              <w:t>abstract</w:t>
            </w:r>
            <w:r w:rsidR="0009518C" w:rsidRPr="00D723DE">
              <w:rPr>
                <w:rFonts w:ascii="Times New Roman" w:hAnsi="Times New Roman"/>
              </w:rPr>
              <w:t xml:space="preserve"> </w:t>
            </w:r>
            <w:r w:rsidR="00D723DE" w:rsidRPr="00D723DE">
              <w:rPr>
                <w:rFonts w:ascii="Times New Roman" w:hAnsi="Times New Roman"/>
              </w:rPr>
              <w:t>should be 200</w:t>
            </w:r>
            <w:r w:rsidR="00F62A39">
              <w:rPr>
                <w:rFonts w:ascii="Times New Roman" w:hAnsi="Times New Roman"/>
              </w:rPr>
              <w:t xml:space="preserve"> - </w:t>
            </w:r>
            <w:r w:rsidR="00D723DE" w:rsidRPr="00D723DE">
              <w:rPr>
                <w:rFonts w:ascii="Times New Roman" w:hAnsi="Times New Roman"/>
              </w:rPr>
              <w:t>250 words. No citations or references to figures or tables are allowed.</w:t>
            </w:r>
            <w:r w:rsidR="00D723DE">
              <w:rPr>
                <w:rFonts w:ascii="Times New Roman" w:hAnsi="Times New Roman"/>
              </w:rPr>
              <w:t xml:space="preserve"> </w:t>
            </w:r>
            <w:r w:rsidR="00603BB4" w:rsidRPr="00A71356">
              <w:rPr>
                <w:rFonts w:ascii="Times New Roman" w:hAnsi="Times New Roman"/>
              </w:rPr>
              <w:t xml:space="preserve">We suggest </w:t>
            </w:r>
            <w:r w:rsidR="0009518C" w:rsidRPr="00A71356">
              <w:rPr>
                <w:rFonts w:ascii="Times New Roman" w:hAnsi="Times New Roman"/>
              </w:rPr>
              <w:t>th</w:t>
            </w:r>
            <w:r w:rsidR="0009518C">
              <w:rPr>
                <w:rFonts w:ascii="Times New Roman" w:hAnsi="Times New Roman"/>
              </w:rPr>
              <w:t>at</w:t>
            </w:r>
            <w:r w:rsidR="0009518C" w:rsidRPr="00A71356">
              <w:rPr>
                <w:rFonts w:ascii="Times New Roman" w:hAnsi="Times New Roman"/>
              </w:rPr>
              <w:t xml:space="preserve"> </w:t>
            </w:r>
            <w:r w:rsidR="00603BB4" w:rsidRPr="00A71356">
              <w:rPr>
                <w:rFonts w:ascii="Times New Roman" w:hAnsi="Times New Roman"/>
              </w:rPr>
              <w:t xml:space="preserve">authors add numerical values of their results to make this section more </w:t>
            </w:r>
            <w:r w:rsidR="009225BF" w:rsidRPr="00A71356">
              <w:rPr>
                <w:rFonts w:ascii="Times New Roman" w:hAnsi="Times New Roman"/>
              </w:rPr>
              <w:t>attractive. The</w:t>
            </w:r>
            <w:r w:rsidRPr="00A71356">
              <w:rPr>
                <w:rFonts w:ascii="Times New Roman" w:hAnsi="Times New Roman"/>
              </w:rPr>
              <w:t xml:space="preserve"> abstract will not include reference sources.</w:t>
            </w:r>
            <w:r w:rsidR="004C1377" w:rsidRPr="00A71356">
              <w:rPr>
                <w:rFonts w:ascii="Times New Roman" w:hAnsi="Times New Roman"/>
              </w:rPr>
              <w:t xml:space="preserve"> </w:t>
            </w:r>
            <w:r w:rsidR="004C1377" w:rsidRPr="00A71356">
              <w:rPr>
                <w:rFonts w:ascii="Times New Roman" w:eastAsia="Calibri" w:hAnsi="Times New Roman"/>
                <w:lang w:bidi="en-US"/>
              </w:rPr>
              <w:t>Please use the impersonal expression</w:t>
            </w:r>
            <w:r w:rsidR="0009518C">
              <w:rPr>
                <w:rFonts w:ascii="Times New Roman" w:eastAsia="Calibri" w:hAnsi="Times New Roman"/>
                <w:lang w:bidi="en-US"/>
              </w:rPr>
              <w:t>;</w:t>
            </w:r>
            <w:r w:rsidR="004C1377" w:rsidRPr="00A71356">
              <w:rPr>
                <w:rFonts w:ascii="Times New Roman" w:eastAsia="Calibri" w:hAnsi="Times New Roman"/>
                <w:lang w:bidi="en-US"/>
              </w:rPr>
              <w:t xml:space="preserve"> </w:t>
            </w:r>
            <w:r w:rsidR="0009518C">
              <w:rPr>
                <w:rFonts w:ascii="Times New Roman" w:eastAsia="Calibri" w:hAnsi="Times New Roman"/>
                <w:lang w:bidi="en-US"/>
              </w:rPr>
              <w:t>i</w:t>
            </w:r>
            <w:r w:rsidR="004C1377" w:rsidRPr="00A71356">
              <w:rPr>
                <w:rFonts w:ascii="Times New Roman" w:eastAsia="Calibri" w:hAnsi="Times New Roman"/>
                <w:lang w:bidi="en-US"/>
              </w:rPr>
              <w:t xml:space="preserve">nstead of </w:t>
            </w:r>
            <w:r w:rsidR="0009518C">
              <w:rPr>
                <w:rFonts w:ascii="Times New Roman" w:eastAsia="Calibri" w:hAnsi="Times New Roman"/>
                <w:lang w:bidi="en-US"/>
              </w:rPr>
              <w:t>“</w:t>
            </w:r>
            <w:r w:rsidR="004C1377" w:rsidRPr="00A71356">
              <w:rPr>
                <w:rFonts w:ascii="Times New Roman" w:eastAsia="Calibri" w:hAnsi="Times New Roman"/>
                <w:lang w:bidi="en-US"/>
              </w:rPr>
              <w:t>our study...</w:t>
            </w:r>
            <w:r w:rsidR="0009518C">
              <w:rPr>
                <w:rFonts w:ascii="Times New Roman" w:eastAsia="Calibri" w:hAnsi="Times New Roman"/>
                <w:lang w:bidi="en-US"/>
              </w:rPr>
              <w:t>”</w:t>
            </w:r>
            <w:r w:rsidR="004C1377" w:rsidRPr="00A71356">
              <w:rPr>
                <w:rFonts w:ascii="Times New Roman" w:eastAsia="Calibri" w:hAnsi="Times New Roman"/>
                <w:lang w:bidi="en-US"/>
              </w:rPr>
              <w:t xml:space="preserve"> write </w:t>
            </w:r>
            <w:r w:rsidR="0009518C">
              <w:rPr>
                <w:rFonts w:ascii="Times New Roman" w:eastAsia="Calibri" w:hAnsi="Times New Roman"/>
                <w:lang w:bidi="en-US"/>
              </w:rPr>
              <w:t>“</w:t>
            </w:r>
            <w:r w:rsidR="004C1377" w:rsidRPr="00A71356">
              <w:rPr>
                <w:rFonts w:ascii="Times New Roman" w:eastAsia="Calibri" w:hAnsi="Times New Roman"/>
                <w:lang w:bidi="en-US"/>
              </w:rPr>
              <w:t>this study...</w:t>
            </w:r>
            <w:r w:rsidR="0009518C">
              <w:rPr>
                <w:rFonts w:ascii="Times New Roman" w:eastAsia="Calibri" w:hAnsi="Times New Roman"/>
                <w:lang w:bidi="en-US"/>
              </w:rPr>
              <w:t>”</w:t>
            </w:r>
          </w:p>
          <w:p w14:paraId="160B3FEE" w14:textId="77777777" w:rsidR="004E0B2C" w:rsidRPr="00A71356" w:rsidRDefault="004E0B2C" w:rsidP="003408E7">
            <w:pPr>
              <w:rPr>
                <w:rFonts w:ascii="Times New Roman" w:eastAsia="Calibri" w:hAnsi="Times New Roman"/>
              </w:rPr>
            </w:pPr>
          </w:p>
          <w:p w14:paraId="160B3FEF" w14:textId="41741D5D" w:rsidR="00390D38" w:rsidRPr="00A71356" w:rsidRDefault="00390D38" w:rsidP="00F03A69">
            <w:pPr>
              <w:rPr>
                <w:rFonts w:ascii="Times New Roman" w:eastAsia="Calibri" w:hAnsi="Times New Roman"/>
              </w:rPr>
            </w:pPr>
            <w:r w:rsidRPr="00A71356">
              <w:rPr>
                <w:rFonts w:ascii="Times New Roman" w:hAnsi="Times New Roman"/>
                <w:b/>
                <w:bCs/>
              </w:rPr>
              <w:t>Keywords:</w:t>
            </w:r>
            <w:r w:rsidRPr="00A71356">
              <w:rPr>
                <w:rFonts w:ascii="Times New Roman" w:hAnsi="Times New Roman"/>
              </w:rPr>
              <w:t xml:space="preserve"> </w:t>
            </w:r>
            <w:r w:rsidR="004E0B2C" w:rsidRPr="00A71356">
              <w:rPr>
                <w:rFonts w:ascii="Times New Roman" w:hAnsi="Times New Roman"/>
              </w:rPr>
              <w:t xml:space="preserve">keyword 1; keyword 2; … </w:t>
            </w:r>
            <w:r w:rsidR="006320FE" w:rsidRPr="00A71356">
              <w:rPr>
                <w:rFonts w:ascii="Times New Roman" w:hAnsi="Times New Roman"/>
              </w:rPr>
              <w:t xml:space="preserve">List three to </w:t>
            </w:r>
            <w:r w:rsidR="000F4EDD" w:rsidRPr="00A71356">
              <w:rPr>
                <w:rFonts w:ascii="Times New Roman" w:hAnsi="Times New Roman"/>
              </w:rPr>
              <w:t>five</w:t>
            </w:r>
            <w:r w:rsidR="006320FE" w:rsidRPr="00A71356">
              <w:rPr>
                <w:rFonts w:ascii="Times New Roman" w:hAnsi="Times New Roman"/>
              </w:rPr>
              <w:t xml:space="preserve"> relevant keywords for the article</w:t>
            </w:r>
            <w:r w:rsidRPr="00A71356">
              <w:rPr>
                <w:rFonts w:ascii="Times New Roman" w:hAnsi="Times New Roman"/>
              </w:rPr>
              <w:t>.</w:t>
            </w:r>
            <w:r w:rsidR="00603BB4" w:rsidRPr="00A71356">
              <w:rPr>
                <w:rFonts w:ascii="Times New Roman" w:hAnsi="Times New Roman"/>
              </w:rPr>
              <w:t xml:space="preserve"> They should be </w:t>
            </w:r>
            <w:r w:rsidR="0009518C">
              <w:rPr>
                <w:rFonts w:ascii="Times New Roman" w:hAnsi="Times New Roman"/>
              </w:rPr>
              <w:t>unique</w:t>
            </w:r>
            <w:r w:rsidR="0009518C" w:rsidRPr="00A71356">
              <w:rPr>
                <w:rFonts w:ascii="Times New Roman" w:hAnsi="Times New Roman"/>
              </w:rPr>
              <w:t xml:space="preserve"> </w:t>
            </w:r>
            <w:r w:rsidR="00603BB4" w:rsidRPr="00A71356">
              <w:rPr>
                <w:rFonts w:ascii="Times New Roman" w:hAnsi="Times New Roman"/>
              </w:rPr>
              <w:t xml:space="preserve">rather than repetition of </w:t>
            </w:r>
            <w:r w:rsidR="0009518C">
              <w:rPr>
                <w:rFonts w:ascii="Times New Roman" w:hAnsi="Times New Roman"/>
              </w:rPr>
              <w:t xml:space="preserve">the </w:t>
            </w:r>
            <w:r w:rsidR="00603BB4" w:rsidRPr="00A71356">
              <w:rPr>
                <w:rFonts w:ascii="Times New Roman" w:hAnsi="Times New Roman"/>
              </w:rPr>
              <w:t>words given in the title.</w:t>
            </w:r>
            <w:r w:rsidR="004E0B2C" w:rsidRPr="00A71356">
              <w:rPr>
                <w:rFonts w:ascii="Times New Roman" w:hAnsi="Times New Roman"/>
              </w:rPr>
              <w:t xml:space="preserve"> </w:t>
            </w:r>
            <w:r w:rsidR="00F03A69" w:rsidRPr="00A71356">
              <w:rPr>
                <w:rFonts w:ascii="Times New Roman" w:hAnsi="Times New Roman"/>
              </w:rPr>
              <w:t xml:space="preserve">Avoid words </w:t>
            </w:r>
            <w:r w:rsidR="0009518C">
              <w:rPr>
                <w:rFonts w:ascii="Times New Roman" w:hAnsi="Times New Roman"/>
              </w:rPr>
              <w:t xml:space="preserve">that have </w:t>
            </w:r>
            <w:r w:rsidR="00F03A69" w:rsidRPr="00A71356">
              <w:rPr>
                <w:rFonts w:ascii="Times New Roman" w:hAnsi="Times New Roman"/>
              </w:rPr>
              <w:t>too broad</w:t>
            </w:r>
            <w:r w:rsidR="0009518C">
              <w:rPr>
                <w:rFonts w:ascii="Times New Roman" w:hAnsi="Times New Roman"/>
              </w:rPr>
              <w:t xml:space="preserve"> a</w:t>
            </w:r>
            <w:r w:rsidR="00F03A69" w:rsidRPr="00A71356">
              <w:rPr>
                <w:rFonts w:ascii="Times New Roman" w:hAnsi="Times New Roman"/>
              </w:rPr>
              <w:t xml:space="preserve"> meaning. </w:t>
            </w:r>
            <w:r w:rsidR="00D52C70" w:rsidRPr="00A71356">
              <w:rPr>
                <w:rFonts w:ascii="Times New Roman" w:hAnsi="Times New Roman"/>
              </w:rPr>
              <w:t xml:space="preserve">Please note that the selection of reviewers for the peer review process </w:t>
            </w:r>
            <w:r w:rsidR="0009518C">
              <w:rPr>
                <w:rFonts w:ascii="Times New Roman" w:hAnsi="Times New Roman"/>
              </w:rPr>
              <w:t>takes</w:t>
            </w:r>
            <w:r w:rsidR="00D52C70" w:rsidRPr="00A71356">
              <w:rPr>
                <w:rFonts w:ascii="Times New Roman" w:hAnsi="Times New Roman"/>
              </w:rPr>
              <w:t xml:space="preserve"> into account the specialties corresponding to the </w:t>
            </w:r>
            <w:r w:rsidR="00937FBB" w:rsidRPr="00A71356">
              <w:rPr>
                <w:rFonts w:ascii="Times New Roman" w:hAnsi="Times New Roman"/>
              </w:rPr>
              <w:t>paper</w:t>
            </w:r>
            <w:r w:rsidR="0009518C">
              <w:rPr>
                <w:rFonts w:ascii="Times New Roman" w:hAnsi="Times New Roman"/>
              </w:rPr>
              <w:t>’s</w:t>
            </w:r>
            <w:r w:rsidR="00937FBB" w:rsidRPr="00A71356">
              <w:rPr>
                <w:rFonts w:ascii="Times New Roman" w:hAnsi="Times New Roman"/>
              </w:rPr>
              <w:t xml:space="preserve"> </w:t>
            </w:r>
            <w:r w:rsidR="00D52C70" w:rsidRPr="00A71356">
              <w:rPr>
                <w:rFonts w:ascii="Times New Roman" w:hAnsi="Times New Roman"/>
              </w:rPr>
              <w:t>keywords.</w:t>
            </w:r>
          </w:p>
        </w:tc>
      </w:tr>
    </w:tbl>
    <w:p w14:paraId="160B3FF1" w14:textId="77777777" w:rsidR="00390D38" w:rsidRPr="00A71356" w:rsidRDefault="00390D38" w:rsidP="00390D38">
      <w:pPr>
        <w:rPr>
          <w:rFonts w:ascii="Times New Roman" w:eastAsia="Calibri" w:hAnsi="Times New Roman"/>
          <w:sz w:val="12"/>
          <w:szCs w:val="12"/>
        </w:rPr>
      </w:pPr>
    </w:p>
    <w:p w14:paraId="160B3FF2" w14:textId="77777777" w:rsidR="00390D38" w:rsidRPr="00A71356" w:rsidRDefault="009225BF" w:rsidP="00DE5565">
      <w:pPr>
        <w:spacing w:line="240" w:lineRule="auto"/>
        <w:rPr>
          <w:rFonts w:ascii="Times New Roman" w:hAnsi="Times New Roman"/>
          <w:b/>
          <w:sz w:val="22"/>
          <w:szCs w:val="22"/>
        </w:rPr>
      </w:pPr>
      <w:r>
        <w:rPr>
          <w:rFonts w:ascii="Times New Roman" w:hAnsi="Times New Roman"/>
          <w:b/>
          <w:sz w:val="22"/>
          <w:szCs w:val="22"/>
        </w:rPr>
        <w:t>U</w:t>
      </w:r>
      <w:r w:rsidR="00A6639B" w:rsidRPr="00A71356">
        <w:rPr>
          <w:rFonts w:ascii="Times New Roman" w:hAnsi="Times New Roman"/>
          <w:b/>
          <w:sz w:val="22"/>
          <w:szCs w:val="22"/>
        </w:rPr>
        <w:t>s</w:t>
      </w:r>
      <w:r>
        <w:rPr>
          <w:rFonts w:ascii="Times New Roman" w:hAnsi="Times New Roman"/>
          <w:b/>
          <w:sz w:val="22"/>
          <w:szCs w:val="22"/>
        </w:rPr>
        <w:t>ing</w:t>
      </w:r>
      <w:r w:rsidR="00A6639B" w:rsidRPr="00A71356">
        <w:rPr>
          <w:rFonts w:ascii="Times New Roman" w:hAnsi="Times New Roman"/>
          <w:b/>
          <w:sz w:val="22"/>
          <w:szCs w:val="22"/>
        </w:rPr>
        <w:t xml:space="preserve"> th</w:t>
      </w:r>
      <w:r w:rsidR="00DE5565" w:rsidRPr="00A71356">
        <w:rPr>
          <w:rFonts w:ascii="Times New Roman" w:hAnsi="Times New Roman"/>
          <w:b/>
          <w:sz w:val="22"/>
          <w:szCs w:val="22"/>
        </w:rPr>
        <w:t>e</w:t>
      </w:r>
      <w:r w:rsidR="00A6639B" w:rsidRPr="00A71356">
        <w:rPr>
          <w:rFonts w:ascii="Times New Roman" w:hAnsi="Times New Roman"/>
          <w:b/>
          <w:sz w:val="22"/>
          <w:szCs w:val="22"/>
        </w:rPr>
        <w:t xml:space="preserve"> template</w:t>
      </w:r>
    </w:p>
    <w:p w14:paraId="160B3FF3" w14:textId="77777777" w:rsidR="000F4EDD" w:rsidRPr="00A71356" w:rsidRDefault="000F4EDD"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This document is arranged so that it can be used as a template that can be worked on directly by replacing the corresponding paragraphs.</w:t>
      </w:r>
    </w:p>
    <w:p w14:paraId="160B3FF4" w14:textId="21920E1E" w:rsidR="00117543" w:rsidRPr="00A71356" w:rsidRDefault="0011754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 xml:space="preserve">The template is structured and set in such a way that authors can enter all the necessary information with a minimum of effort in terms of technical editing rules. Later, the accepted manuscripts will be </w:t>
      </w:r>
      <w:r w:rsidR="0034630C" w:rsidRPr="00A71356">
        <w:rPr>
          <w:rFonts w:ascii="Times New Roman" w:hAnsi="Times New Roman"/>
          <w:sz w:val="22"/>
          <w:szCs w:val="22"/>
          <w:lang w:eastAsia="de-DE" w:bidi="en-US"/>
        </w:rPr>
        <w:t>arranged</w:t>
      </w:r>
      <w:r w:rsidR="00116D2F">
        <w:rPr>
          <w:rFonts w:ascii="Times New Roman" w:hAnsi="Times New Roman"/>
          <w:sz w:val="22"/>
          <w:szCs w:val="22"/>
          <w:lang w:eastAsia="de-DE" w:bidi="en-US"/>
        </w:rPr>
        <w:t xml:space="preserve"> </w:t>
      </w:r>
      <w:r w:rsidR="00116D2F" w:rsidRPr="00943D10">
        <w:rPr>
          <w:rFonts w:ascii="Times New Roman" w:hAnsi="Times New Roman"/>
          <w:color w:val="0000FF"/>
          <w:sz w:val="22"/>
          <w:szCs w:val="22"/>
          <w:lang w:eastAsia="de-DE" w:bidi="en-US"/>
        </w:rPr>
        <w:t>- in the editorial office</w:t>
      </w:r>
      <w:r w:rsidRPr="00943D10">
        <w:rPr>
          <w:rFonts w:ascii="Times New Roman" w:hAnsi="Times New Roman"/>
          <w:color w:val="0000FF"/>
          <w:sz w:val="22"/>
          <w:szCs w:val="22"/>
          <w:lang w:eastAsia="de-DE" w:bidi="en-US"/>
        </w:rPr>
        <w:t xml:space="preserve"> </w:t>
      </w:r>
      <w:r w:rsidR="00116D2F" w:rsidRPr="00943D10">
        <w:rPr>
          <w:rFonts w:ascii="Times New Roman" w:hAnsi="Times New Roman"/>
          <w:color w:val="0000FF"/>
          <w:sz w:val="22"/>
          <w:szCs w:val="22"/>
          <w:lang w:eastAsia="de-DE" w:bidi="en-US"/>
        </w:rPr>
        <w:t>-</w:t>
      </w:r>
      <w:r w:rsidR="00116D2F">
        <w:rPr>
          <w:rFonts w:ascii="Times New Roman" w:hAnsi="Times New Roman"/>
          <w:sz w:val="22"/>
          <w:szCs w:val="22"/>
          <w:lang w:eastAsia="de-DE" w:bidi="en-US"/>
        </w:rPr>
        <w:t xml:space="preserve"> </w:t>
      </w:r>
      <w:r w:rsidRPr="00A71356">
        <w:rPr>
          <w:rFonts w:ascii="Times New Roman" w:hAnsi="Times New Roman"/>
          <w:sz w:val="22"/>
          <w:szCs w:val="22"/>
          <w:lang w:eastAsia="de-DE" w:bidi="en-US"/>
        </w:rPr>
        <w:t>on the page on the B5 format, with the text in two columns (see published papers).</w:t>
      </w:r>
    </w:p>
    <w:p w14:paraId="160B3FF5" w14:textId="6E080329"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titles of the sections presented in the template are mandatory for articles. In the case of reviews and case studies, the structure may differ</w:t>
      </w:r>
      <w:r w:rsidR="00E836C2">
        <w:rPr>
          <w:rFonts w:ascii="Times New Roman" w:hAnsi="Times New Roman"/>
          <w:sz w:val="22"/>
          <w:szCs w:val="22"/>
          <w:lang w:eastAsia="de-DE" w:bidi="en-US"/>
        </w:rPr>
        <w:t xml:space="preserve"> according to</w:t>
      </w:r>
      <w:r w:rsidR="005451A5" w:rsidRPr="00A71356">
        <w:rPr>
          <w:rFonts w:ascii="Times New Roman" w:hAnsi="Times New Roman"/>
          <w:sz w:val="22"/>
          <w:szCs w:val="22"/>
          <w:lang w:eastAsia="de-DE" w:bidi="en-US"/>
        </w:rPr>
        <w:t xml:space="preserve"> g</w:t>
      </w:r>
      <w:r w:rsidR="00B06ACB" w:rsidRPr="00A71356">
        <w:rPr>
          <w:rFonts w:ascii="Times New Roman" w:hAnsi="Times New Roman"/>
          <w:sz w:val="22"/>
          <w:szCs w:val="22"/>
          <w:lang w:eastAsia="de-DE" w:bidi="en-US"/>
        </w:rPr>
        <w:t>enerally recognized ad hoc methodologies.</w:t>
      </w:r>
    </w:p>
    <w:p w14:paraId="160B3FF6" w14:textId="5399C954"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If you have questions or ambiguities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please contact us at </w:t>
      </w:r>
      <w:r w:rsidR="000D0680" w:rsidRPr="004424B2">
        <w:rPr>
          <w:rFonts w:ascii="Times New Roman" w:hAnsi="Times New Roman"/>
          <w:sz w:val="22"/>
          <w:szCs w:val="22"/>
          <w:lang w:eastAsia="de-DE" w:bidi="en-US"/>
        </w:rPr>
        <w:t>j</w:t>
      </w:r>
      <w:r w:rsidR="000D0680">
        <w:rPr>
          <w:rFonts w:ascii="Times New Roman" w:hAnsi="Times New Roman"/>
          <w:sz w:val="22"/>
          <w:szCs w:val="22"/>
          <w:lang w:eastAsia="de-DE" w:bidi="en-US"/>
        </w:rPr>
        <w:t>ou</w:t>
      </w:r>
      <w:r w:rsidR="000D0680" w:rsidRPr="004424B2">
        <w:rPr>
          <w:rFonts w:ascii="Times New Roman" w:hAnsi="Times New Roman"/>
          <w:sz w:val="22"/>
          <w:szCs w:val="22"/>
          <w:lang w:eastAsia="de-DE" w:bidi="en-US"/>
        </w:rPr>
        <w:t xml:space="preserve">rnalalse </w:t>
      </w:r>
      <w:r w:rsidR="00981056" w:rsidRPr="004424B2">
        <w:rPr>
          <w:rFonts w:ascii="Times New Roman" w:hAnsi="Times New Roman"/>
          <w:sz w:val="22"/>
          <w:szCs w:val="22"/>
          <w:lang w:eastAsia="de-DE" w:bidi="en-US"/>
        </w:rPr>
        <w:t>@</w:t>
      </w:r>
      <w:r w:rsidR="000D0680">
        <w:rPr>
          <w:rFonts w:ascii="Times New Roman" w:hAnsi="Times New Roman"/>
          <w:sz w:val="22"/>
          <w:szCs w:val="22"/>
          <w:lang w:eastAsia="de-DE" w:bidi="en-US"/>
        </w:rPr>
        <w:t>iuls</w:t>
      </w:r>
      <w:r w:rsidRPr="00A71356">
        <w:rPr>
          <w:rFonts w:ascii="Times New Roman" w:hAnsi="Times New Roman"/>
          <w:sz w:val="22"/>
          <w:szCs w:val="22"/>
          <w:lang w:eastAsia="de-DE" w:bidi="en-US"/>
        </w:rPr>
        <w:t>.</w:t>
      </w:r>
      <w:r w:rsidR="000D0680">
        <w:rPr>
          <w:rFonts w:ascii="Times New Roman" w:hAnsi="Times New Roman"/>
          <w:sz w:val="22"/>
          <w:szCs w:val="22"/>
          <w:lang w:eastAsia="de-DE" w:bidi="en-US"/>
        </w:rPr>
        <w:t>ro</w:t>
      </w:r>
    </w:p>
    <w:p w14:paraId="160B3FF7" w14:textId="77777777" w:rsidR="008C52E9" w:rsidRPr="00A71356" w:rsidRDefault="008C52E9" w:rsidP="00DE5565">
      <w:pPr>
        <w:spacing w:line="240" w:lineRule="auto"/>
        <w:jc w:val="left"/>
        <w:rPr>
          <w:rFonts w:ascii="Times New Roman" w:eastAsia="Times New Roman" w:hAnsi="Times New Roman"/>
          <w:color w:val="auto"/>
          <w:sz w:val="22"/>
          <w:szCs w:val="22"/>
          <w:lang w:eastAsia="en-US"/>
        </w:rPr>
      </w:pPr>
    </w:p>
    <w:p w14:paraId="160B3FF8" w14:textId="77777777" w:rsidR="00E94B1B" w:rsidRPr="00A71356" w:rsidRDefault="00E94B1B" w:rsidP="00DE5565">
      <w:pPr>
        <w:pStyle w:val="MDPI21heading1"/>
        <w:spacing w:before="0" w:after="0" w:line="240" w:lineRule="auto"/>
        <w:ind w:left="0"/>
        <w:rPr>
          <w:rFonts w:ascii="Times New Roman" w:hAnsi="Times New Roman"/>
          <w:sz w:val="22"/>
          <w:lang w:eastAsia="zh-CN"/>
        </w:rPr>
      </w:pPr>
      <w:r w:rsidRPr="00A71356">
        <w:rPr>
          <w:rFonts w:ascii="Times New Roman" w:hAnsi="Times New Roman"/>
          <w:sz w:val="22"/>
          <w:lang w:eastAsia="zh-CN"/>
        </w:rPr>
        <w:t>1. Introduction</w:t>
      </w:r>
    </w:p>
    <w:p w14:paraId="160B3FF9" w14:textId="446E35CE" w:rsidR="00BD042C" w:rsidRPr="00A71356" w:rsidRDefault="00BD042C"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current state of knowledge in the field of study addressed must be carefully reviewed and supported by the citation of the relevant and most recent publications</w:t>
      </w:r>
      <w:r w:rsidR="000B2260" w:rsidRPr="00A71356">
        <w:rPr>
          <w:rFonts w:ascii="Times New Roman" w:hAnsi="Times New Roman"/>
          <w:sz w:val="22"/>
          <w:szCs w:val="22"/>
          <w:lang w:eastAsia="de-DE" w:bidi="en-US"/>
        </w:rPr>
        <w:t xml:space="preserve"> (</w:t>
      </w:r>
      <w:r w:rsidR="00E836C2">
        <w:rPr>
          <w:rFonts w:ascii="Times New Roman" w:hAnsi="Times New Roman"/>
          <w:sz w:val="22"/>
          <w:szCs w:val="22"/>
          <w:lang w:eastAsia="de-DE" w:bidi="en-US"/>
        </w:rPr>
        <w:t xml:space="preserve">those from the past 5 years are most </w:t>
      </w:r>
      <w:r w:rsidR="000B2260" w:rsidRPr="00A71356">
        <w:rPr>
          <w:rFonts w:ascii="Times New Roman" w:hAnsi="Times New Roman"/>
          <w:sz w:val="22"/>
          <w:szCs w:val="22"/>
          <w:lang w:eastAsia="de-DE" w:bidi="en-US"/>
        </w:rPr>
        <w:t>desirable)</w:t>
      </w:r>
      <w:r w:rsidRPr="00A71356">
        <w:rPr>
          <w:rFonts w:ascii="Times New Roman" w:hAnsi="Times New Roman"/>
          <w:sz w:val="22"/>
          <w:szCs w:val="22"/>
          <w:lang w:eastAsia="de-DE" w:bidi="en-US"/>
        </w:rPr>
        <w:t>.</w:t>
      </w:r>
    </w:p>
    <w:p w14:paraId="160B3FFA" w14:textId="174F528F" w:rsidR="00C92E6F" w:rsidRPr="00A71356" w:rsidRDefault="00383A51"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At the end</w:t>
      </w:r>
      <w:r w:rsidR="00E836C2">
        <w:rPr>
          <w:rFonts w:ascii="Times New Roman" w:hAnsi="Times New Roman"/>
          <w:sz w:val="22"/>
          <w:szCs w:val="22"/>
          <w:lang w:eastAsia="de-DE" w:bidi="en-US"/>
        </w:rPr>
        <w:t xml:space="preserve"> of this section</w:t>
      </w:r>
      <w:r w:rsidRPr="00A71356">
        <w:rPr>
          <w:rFonts w:ascii="Times New Roman" w:hAnsi="Times New Roman"/>
          <w:sz w:val="22"/>
          <w:szCs w:val="22"/>
          <w:lang w:eastAsia="de-DE" w:bidi="en-US"/>
        </w:rPr>
        <w:t xml:space="preserve"> the study</w:t>
      </w:r>
      <w:r w:rsidR="0009518C">
        <w:rPr>
          <w:rFonts w:ascii="Times New Roman" w:hAnsi="Times New Roman"/>
          <w:sz w:val="22"/>
          <w:szCs w:val="22"/>
          <w:lang w:eastAsia="de-DE" w:bidi="en-US"/>
        </w:rPr>
        <w:t>’</w:t>
      </w:r>
      <w:r w:rsidRPr="00A71356">
        <w:rPr>
          <w:rFonts w:ascii="Times New Roman" w:hAnsi="Times New Roman"/>
          <w:sz w:val="22"/>
          <w:szCs w:val="22"/>
          <w:lang w:eastAsia="de-DE" w:bidi="en-US"/>
        </w:rPr>
        <w:t>s objectives should be briefly but clear</w:t>
      </w:r>
      <w:r w:rsidR="00E836C2">
        <w:rPr>
          <w:rFonts w:ascii="Times New Roman" w:hAnsi="Times New Roman"/>
          <w:sz w:val="22"/>
          <w:szCs w:val="22"/>
          <w:lang w:eastAsia="de-DE" w:bidi="en-US"/>
        </w:rPr>
        <w:t>ly</w:t>
      </w:r>
      <w:r w:rsidRPr="00A71356">
        <w:rPr>
          <w:rFonts w:ascii="Times New Roman" w:hAnsi="Times New Roman"/>
          <w:sz w:val="22"/>
          <w:szCs w:val="22"/>
          <w:lang w:eastAsia="de-DE" w:bidi="en-US"/>
        </w:rPr>
        <w:t xml:space="preserve"> presented, and the authors must </w:t>
      </w:r>
      <w:r w:rsidR="00E836C2">
        <w:rPr>
          <w:rFonts w:ascii="Times New Roman" w:hAnsi="Times New Roman"/>
          <w:sz w:val="22"/>
          <w:szCs w:val="22"/>
          <w:lang w:eastAsia="de-DE" w:bidi="en-US"/>
        </w:rPr>
        <w:t>include</w:t>
      </w:r>
      <w:r w:rsidRPr="00A71356">
        <w:rPr>
          <w:rFonts w:ascii="Times New Roman" w:hAnsi="Times New Roman"/>
          <w:sz w:val="22"/>
          <w:szCs w:val="22"/>
          <w:lang w:eastAsia="de-DE" w:bidi="en-US"/>
        </w:rPr>
        <w:t xml:space="preserve"> a clear hypothesis of their study.</w:t>
      </w:r>
    </w:p>
    <w:p w14:paraId="160B3FFC" w14:textId="7CE56871" w:rsidR="00383A51" w:rsidRPr="00A71356" w:rsidRDefault="00E242C1" w:rsidP="005C6910">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lastRenderedPageBreak/>
        <w:t xml:space="preserve">If the introduction is convincing, </w:t>
      </w:r>
      <w:r w:rsidR="00E836C2">
        <w:rPr>
          <w:rFonts w:ascii="Times New Roman" w:hAnsi="Times New Roman"/>
          <w:sz w:val="22"/>
          <w:szCs w:val="22"/>
          <w:lang w:eastAsia="de-DE" w:bidi="en-US"/>
        </w:rPr>
        <w:t xml:space="preserve">and </w:t>
      </w:r>
      <w:r w:rsidRPr="00A71356">
        <w:rPr>
          <w:rFonts w:ascii="Times New Roman" w:hAnsi="Times New Roman"/>
          <w:sz w:val="22"/>
          <w:szCs w:val="22"/>
          <w:lang w:eastAsia="de-DE" w:bidi="en-US"/>
        </w:rPr>
        <w:t>supported by the publications to which you have referred, editors, reviewers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and readers will find your study useful.</w:t>
      </w:r>
    </w:p>
    <w:p w14:paraId="160B3FFD" w14:textId="77777777" w:rsidR="003909A2" w:rsidRPr="00A71356" w:rsidRDefault="003909A2"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bibliographic references should be marked in the text, between round brackets, in one of the following three ways, depending on the number of authors</w:t>
      </w:r>
      <w:r w:rsidR="009968ED" w:rsidRPr="00A71356">
        <w:rPr>
          <w:rFonts w:ascii="Times New Roman" w:hAnsi="Times New Roman"/>
          <w:sz w:val="22"/>
          <w:szCs w:val="22"/>
          <w:lang w:eastAsia="de-DE" w:bidi="en-US"/>
        </w:rPr>
        <w:t xml:space="preserve"> (one author, two or more)</w:t>
      </w:r>
      <w:r w:rsidRPr="00A71356">
        <w:rPr>
          <w:rFonts w:ascii="Times New Roman" w:hAnsi="Times New Roman"/>
          <w:sz w:val="22"/>
          <w:szCs w:val="22"/>
          <w:lang w:eastAsia="de-DE" w:bidi="en-US"/>
        </w:rPr>
        <w:t>:</w:t>
      </w:r>
      <w:r w:rsidR="00383A51" w:rsidRPr="00A71356">
        <w:rPr>
          <w:rFonts w:ascii="Times New Roman" w:hAnsi="Times New Roman"/>
          <w:sz w:val="22"/>
          <w:szCs w:val="22"/>
          <w:lang w:eastAsia="de-DE" w:bidi="en-US"/>
        </w:rPr>
        <w:t xml:space="preserve"> </w:t>
      </w:r>
      <w:r w:rsidRPr="00A71356">
        <w:rPr>
          <w:rFonts w:ascii="Times New Roman" w:hAnsi="Times New Roman"/>
          <w:sz w:val="22"/>
          <w:szCs w:val="22"/>
        </w:rPr>
        <w:t>(</w:t>
      </w:r>
      <w:r w:rsidRPr="00A71356">
        <w:rPr>
          <w:rFonts w:ascii="Times New Roman" w:hAnsi="Times New Roman"/>
          <w:color w:val="00B0F0"/>
          <w:sz w:val="22"/>
          <w:szCs w:val="22"/>
        </w:rPr>
        <w:t>Author 1, Year</w:t>
      </w:r>
      <w:r w:rsidRPr="00A71356">
        <w:rPr>
          <w:rFonts w:ascii="Times New Roman" w:hAnsi="Times New Roman"/>
          <w:sz w:val="22"/>
          <w:szCs w:val="22"/>
        </w:rPr>
        <w:t>), (</w:t>
      </w:r>
      <w:r w:rsidR="00A829B6" w:rsidRPr="00A71356">
        <w:rPr>
          <w:rFonts w:ascii="Times New Roman" w:hAnsi="Times New Roman"/>
          <w:color w:val="00B0F0"/>
          <w:sz w:val="22"/>
          <w:szCs w:val="22"/>
        </w:rPr>
        <w:t>Author 1 and</w:t>
      </w:r>
      <w:r w:rsidRPr="00A71356">
        <w:rPr>
          <w:rFonts w:ascii="Times New Roman" w:hAnsi="Times New Roman"/>
          <w:color w:val="00B0F0"/>
          <w:sz w:val="22"/>
          <w:szCs w:val="22"/>
        </w:rPr>
        <w:t xml:space="preserve"> Author 2, Year</w:t>
      </w:r>
      <w:r w:rsidRPr="00A71356">
        <w:rPr>
          <w:rFonts w:ascii="Times New Roman" w:hAnsi="Times New Roman"/>
          <w:sz w:val="22"/>
          <w:szCs w:val="22"/>
        </w:rPr>
        <w:t>), (</w:t>
      </w:r>
      <w:r w:rsidRPr="00A71356">
        <w:rPr>
          <w:rFonts w:ascii="Times New Roman" w:hAnsi="Times New Roman"/>
          <w:color w:val="00B0F0"/>
          <w:sz w:val="22"/>
          <w:szCs w:val="22"/>
        </w:rPr>
        <w:t>Author 1 et al., Year</w:t>
      </w:r>
      <w:r w:rsidRPr="00A71356">
        <w:rPr>
          <w:rFonts w:ascii="Times New Roman" w:hAnsi="Times New Roman"/>
          <w:sz w:val="22"/>
          <w:szCs w:val="22"/>
        </w:rPr>
        <w:t>).</w:t>
      </w:r>
    </w:p>
    <w:p w14:paraId="160B3FFE" w14:textId="591F08F2" w:rsidR="004F30CE" w:rsidRPr="00A71356" w:rsidRDefault="0094789F" w:rsidP="00DE5565">
      <w:pPr>
        <w:spacing w:line="240" w:lineRule="auto"/>
        <w:rPr>
          <w:rFonts w:ascii="Times New Roman" w:hAnsi="Times New Roman"/>
          <w:color w:val="auto"/>
          <w:sz w:val="22"/>
          <w:szCs w:val="22"/>
        </w:rPr>
      </w:pPr>
      <w:r w:rsidRPr="00A71356">
        <w:rPr>
          <w:rFonts w:ascii="Times New Roman" w:hAnsi="Times New Roman"/>
          <w:sz w:val="22"/>
          <w:szCs w:val="22"/>
          <w:lang w:eastAsia="de-DE" w:bidi="en-US"/>
        </w:rPr>
        <w:t xml:space="preserve">If an assertion is supported by two or more references, they will be written separated by </w:t>
      </w:r>
      <w:r w:rsidR="00E836C2">
        <w:rPr>
          <w:rFonts w:ascii="Times New Roman" w:hAnsi="Times New Roman"/>
          <w:sz w:val="22"/>
          <w:szCs w:val="22"/>
          <w:lang w:eastAsia="de-DE" w:bidi="en-US"/>
        </w:rPr>
        <w:t>a semicolon</w:t>
      </w:r>
      <w:r w:rsidRPr="00A71356">
        <w:rPr>
          <w:rFonts w:ascii="Times New Roman" w:hAnsi="Times New Roman"/>
          <w:sz w:val="22"/>
          <w:szCs w:val="22"/>
          <w:lang w:eastAsia="de-DE" w:bidi="en-US"/>
        </w:rPr>
        <w:t xml:space="preserve"> </w:t>
      </w:r>
      <w:r w:rsidR="009D3FFB" w:rsidRPr="00A71356">
        <w:rPr>
          <w:rFonts w:ascii="Times New Roman" w:hAnsi="Times New Roman"/>
          <w:color w:val="auto"/>
          <w:sz w:val="22"/>
          <w:szCs w:val="22"/>
        </w:rPr>
        <w:t>(</w:t>
      </w:r>
      <w:r w:rsidR="005F4FA3" w:rsidRPr="00A71356">
        <w:rPr>
          <w:rFonts w:ascii="Times New Roman" w:hAnsi="Times New Roman"/>
          <w:color w:val="00B0F0"/>
          <w:sz w:val="22"/>
          <w:szCs w:val="22"/>
        </w:rPr>
        <w:t>;</w:t>
      </w:r>
      <w:r w:rsidR="005F4FA3" w:rsidRPr="00A71356">
        <w:rPr>
          <w:rFonts w:ascii="Times New Roman" w:hAnsi="Times New Roman"/>
          <w:color w:val="auto"/>
          <w:sz w:val="22"/>
          <w:szCs w:val="22"/>
        </w:rPr>
        <w:t>).</w:t>
      </w:r>
    </w:p>
    <w:p w14:paraId="160B3FFF" w14:textId="77777777" w:rsidR="005C709B" w:rsidRPr="00A71356" w:rsidRDefault="005C709B" w:rsidP="00DE5565">
      <w:pPr>
        <w:spacing w:line="240" w:lineRule="auto"/>
        <w:rPr>
          <w:rFonts w:ascii="Times New Roman" w:hAnsi="Times New Roman"/>
          <w:color w:val="auto"/>
          <w:sz w:val="22"/>
          <w:szCs w:val="22"/>
          <w:lang w:eastAsia="de-DE" w:bidi="en-US"/>
        </w:rPr>
      </w:pPr>
      <w:r w:rsidRPr="00A71356">
        <w:rPr>
          <w:rFonts w:ascii="Times New Roman" w:hAnsi="Times New Roman"/>
          <w:color w:val="auto"/>
          <w:sz w:val="22"/>
          <w:szCs w:val="22"/>
        </w:rPr>
        <w:t>The use of footnotes is not encouraged.</w:t>
      </w:r>
    </w:p>
    <w:p w14:paraId="160B4000" w14:textId="77777777" w:rsidR="00C42BB9" w:rsidRPr="00A71356" w:rsidRDefault="00C42BB9" w:rsidP="00DE5565">
      <w:pPr>
        <w:pStyle w:val="MDPI31text"/>
        <w:spacing w:line="240" w:lineRule="auto"/>
        <w:ind w:left="0" w:firstLine="0"/>
        <w:rPr>
          <w:rFonts w:ascii="Times New Roman" w:hAnsi="Times New Roman"/>
          <w:sz w:val="22"/>
        </w:rPr>
      </w:pPr>
    </w:p>
    <w:p w14:paraId="70A40532" w14:textId="77777777" w:rsidR="00E836C2"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2. Materials and Methods</w:t>
      </w:r>
      <w:r w:rsidR="0038065D">
        <w:rPr>
          <w:rFonts w:ascii="Times New Roman" w:hAnsi="Times New Roman"/>
          <w:b/>
          <w:sz w:val="22"/>
          <w:szCs w:val="22"/>
          <w:lang w:eastAsia="de-DE" w:bidi="en-US"/>
        </w:rPr>
        <w:t xml:space="preserve"> </w:t>
      </w:r>
    </w:p>
    <w:p w14:paraId="160B4001" w14:textId="229CD761" w:rsidR="00656C4E" w:rsidRPr="00A71356" w:rsidRDefault="00E836C2" w:rsidP="00DE5565">
      <w:pPr>
        <w:spacing w:line="240" w:lineRule="auto"/>
        <w:rPr>
          <w:rFonts w:ascii="Times New Roman" w:hAnsi="Times New Roman"/>
          <w:sz w:val="22"/>
          <w:szCs w:val="22"/>
          <w:lang w:eastAsia="de-DE" w:bidi="en-US"/>
        </w:rPr>
      </w:pPr>
      <w:r w:rsidRPr="00AE309E">
        <w:rPr>
          <w:rFonts w:ascii="Times New Roman" w:hAnsi="Times New Roman"/>
          <w:bCs/>
          <w:sz w:val="22"/>
          <w:szCs w:val="22"/>
          <w:lang w:eastAsia="de-DE" w:bidi="en-US"/>
        </w:rPr>
        <w:t xml:space="preserve">This section </w:t>
      </w:r>
      <w:r w:rsidR="00656C4E" w:rsidRPr="00A71356">
        <w:rPr>
          <w:rFonts w:ascii="Times New Roman" w:hAnsi="Times New Roman"/>
          <w:sz w:val="22"/>
          <w:szCs w:val="22"/>
          <w:lang w:eastAsia="de-DE" w:bidi="en-US"/>
        </w:rPr>
        <w:t xml:space="preserve">should </w:t>
      </w:r>
      <w:r w:rsidR="008D4A16" w:rsidRPr="00A71356">
        <w:rPr>
          <w:rFonts w:ascii="Times New Roman" w:hAnsi="Times New Roman"/>
          <w:sz w:val="22"/>
          <w:szCs w:val="22"/>
          <w:lang w:eastAsia="de-DE" w:bidi="en-US"/>
        </w:rPr>
        <w:t>clearly explain</w:t>
      </w:r>
      <w:r w:rsidR="00656C4E" w:rsidRPr="00A71356">
        <w:rPr>
          <w:rFonts w:ascii="Times New Roman" w:hAnsi="Times New Roman"/>
          <w:sz w:val="22"/>
          <w:szCs w:val="22"/>
          <w:lang w:eastAsia="de-DE" w:bidi="en-US"/>
        </w:rPr>
        <w:t xml:space="preserve"> how </w:t>
      </w:r>
      <w:r w:rsidR="008D4A16" w:rsidRPr="00A71356">
        <w:rPr>
          <w:rFonts w:ascii="Times New Roman" w:hAnsi="Times New Roman"/>
          <w:sz w:val="22"/>
          <w:szCs w:val="22"/>
          <w:lang w:eastAsia="de-DE" w:bidi="en-US"/>
        </w:rPr>
        <w:t>your research</w:t>
      </w:r>
      <w:r w:rsidR="00656C4E" w:rsidRPr="00A71356">
        <w:rPr>
          <w:rFonts w:ascii="Times New Roman" w:hAnsi="Times New Roman"/>
          <w:sz w:val="22"/>
          <w:szCs w:val="22"/>
          <w:lang w:eastAsia="de-DE" w:bidi="en-US"/>
        </w:rPr>
        <w:t xml:space="preserve"> was carried out. In a practical way, readers should find here all the information that will allow them to perform similar experiments </w:t>
      </w:r>
      <w:r w:rsidR="00FD5D1C">
        <w:rPr>
          <w:rFonts w:ascii="Times New Roman" w:hAnsi="Times New Roman"/>
          <w:sz w:val="22"/>
          <w:szCs w:val="22"/>
          <w:lang w:eastAsia="de-DE" w:bidi="en-US"/>
        </w:rPr>
        <w:t>as well as</w:t>
      </w:r>
      <w:r w:rsidR="00656C4E" w:rsidRPr="00A71356">
        <w:rPr>
          <w:rFonts w:ascii="Times New Roman" w:hAnsi="Times New Roman"/>
          <w:sz w:val="22"/>
          <w:szCs w:val="22"/>
          <w:lang w:eastAsia="de-DE" w:bidi="en-US"/>
        </w:rPr>
        <w:t xml:space="preserve"> to judge the quality and validity of the work. </w:t>
      </w:r>
    </w:p>
    <w:p w14:paraId="160B4002" w14:textId="160A2397" w:rsidR="00D47F7F" w:rsidRPr="00033CBB" w:rsidRDefault="00656C4E"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Established research methods can be described briefly, with adequate bibliographic references</w:t>
      </w:r>
      <w:r w:rsidR="00FD5D1C" w:rsidRPr="00033CBB">
        <w:rPr>
          <w:rFonts w:ascii="Times New Roman" w:hAnsi="Times New Roman"/>
          <w:sz w:val="22"/>
          <w:szCs w:val="22"/>
          <w:lang w:eastAsia="de-DE" w:bidi="en-US"/>
        </w:rPr>
        <w:t>;</w:t>
      </w:r>
      <w:r w:rsidRPr="00033CBB">
        <w:rPr>
          <w:rFonts w:ascii="Times New Roman" w:hAnsi="Times New Roman"/>
          <w:sz w:val="22"/>
          <w:szCs w:val="22"/>
          <w:lang w:eastAsia="de-DE" w:bidi="en-US"/>
        </w:rPr>
        <w:t xml:space="preserve"> only new </w:t>
      </w:r>
      <w:r w:rsidR="00033CBB" w:rsidRPr="00033CBB">
        <w:rPr>
          <w:rFonts w:ascii="Times New Roman" w:hAnsi="Times New Roman"/>
          <w:sz w:val="22"/>
          <w:szCs w:val="22"/>
        </w:rPr>
        <w:t>methods/instruments</w:t>
      </w:r>
      <w:r w:rsidR="007D7805" w:rsidRPr="00033CBB">
        <w:rPr>
          <w:rFonts w:ascii="Times New Roman" w:hAnsi="Times New Roman"/>
          <w:sz w:val="22"/>
          <w:szCs w:val="22"/>
          <w:lang w:eastAsia="de-DE" w:bidi="en-US"/>
        </w:rPr>
        <w:t xml:space="preserve"> should be described in detail.</w:t>
      </w:r>
    </w:p>
    <w:p w14:paraId="160B4003" w14:textId="77777777" w:rsidR="00656C4E" w:rsidRPr="00033CBB" w:rsidRDefault="007D7805"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Research involving animals or humans must contain the explicit statement of the authority that granted the approval, including its code.</w:t>
      </w:r>
    </w:p>
    <w:p w14:paraId="160B4004" w14:textId="77777777" w:rsidR="00D47F7F" w:rsidRPr="00033CBB" w:rsidRDefault="00D47F7F" w:rsidP="00DE5565">
      <w:pPr>
        <w:pStyle w:val="MDPI31text"/>
        <w:spacing w:line="240" w:lineRule="auto"/>
        <w:ind w:left="0" w:firstLine="0"/>
        <w:rPr>
          <w:rFonts w:ascii="Times New Roman" w:hAnsi="Times New Roman"/>
          <w:sz w:val="22"/>
        </w:rPr>
      </w:pPr>
    </w:p>
    <w:p w14:paraId="160B4005" w14:textId="77777777" w:rsidR="00DE5565" w:rsidRPr="00A71356"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3. Results</w:t>
      </w:r>
    </w:p>
    <w:p w14:paraId="160B4006" w14:textId="62F6D512" w:rsidR="00C02FEE" w:rsidRPr="00A71356" w:rsidRDefault="00C02FEE"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In this section, the main findings of the undertaken study must be described as precisely and concisely as possible.</w:t>
      </w:r>
      <w:r w:rsidR="00E44766" w:rsidRPr="00A71356">
        <w:rPr>
          <w:rFonts w:ascii="Times New Roman" w:hAnsi="Times New Roman"/>
          <w:sz w:val="22"/>
          <w:szCs w:val="22"/>
          <w:lang w:eastAsia="de-DE" w:bidi="en-US"/>
        </w:rPr>
        <w:t xml:space="preserve"> Express yourself as if you were telling an interesting story, </w:t>
      </w:r>
      <w:r w:rsidR="00FD5D1C">
        <w:rPr>
          <w:rFonts w:ascii="Times New Roman" w:hAnsi="Times New Roman"/>
          <w:sz w:val="22"/>
          <w:szCs w:val="22"/>
          <w:lang w:eastAsia="de-DE" w:bidi="en-US"/>
        </w:rPr>
        <w:t xml:space="preserve">one that is </w:t>
      </w:r>
      <w:r w:rsidR="00E44766" w:rsidRPr="00A71356">
        <w:rPr>
          <w:rFonts w:ascii="Times New Roman" w:hAnsi="Times New Roman"/>
          <w:sz w:val="22"/>
          <w:szCs w:val="22"/>
          <w:lang w:eastAsia="de-DE" w:bidi="en-US"/>
        </w:rPr>
        <w:t>easy to read and understand. Keep in mind that you are presenting your own results, so it is not appropriate to include in this section the results of other authors cited in the references.</w:t>
      </w:r>
    </w:p>
    <w:p w14:paraId="160B4007" w14:textId="77777777" w:rsidR="000E567B" w:rsidRPr="00A71356" w:rsidRDefault="000E567B"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For all experimental results, a measure of variability must be presented (standard errors, coefficients of variation, least significant differences).</w:t>
      </w:r>
    </w:p>
    <w:p w14:paraId="160B4008" w14:textId="77777777" w:rsidR="005472D1" w:rsidRPr="00A71356" w:rsidRDefault="005472D1" w:rsidP="00DE5565">
      <w:pPr>
        <w:spacing w:line="240" w:lineRule="auto"/>
        <w:rPr>
          <w:rFonts w:ascii="Times New Roman" w:hAnsi="Times New Roman"/>
          <w:sz w:val="10"/>
          <w:szCs w:val="10"/>
          <w:lang w:eastAsia="de-DE" w:bidi="en-US"/>
        </w:rPr>
      </w:pPr>
    </w:p>
    <w:p w14:paraId="160B4009" w14:textId="41E187DF" w:rsidR="007D7FE1" w:rsidRPr="00A71356" w:rsidRDefault="00B73C07" w:rsidP="007D7FE1">
      <w:pPr>
        <w:spacing w:line="240" w:lineRule="auto"/>
        <w:rPr>
          <w:rFonts w:ascii="Times New Roman" w:hAnsi="Times New Roman"/>
          <w:sz w:val="22"/>
          <w:szCs w:val="22"/>
        </w:rPr>
      </w:pPr>
      <w:r w:rsidRPr="005818B4">
        <w:rPr>
          <w:rFonts w:ascii="Times New Roman" w:hAnsi="Times New Roman"/>
          <w:b/>
          <w:bCs/>
          <w:sz w:val="22"/>
          <w:szCs w:val="22"/>
        </w:rPr>
        <w:t>3.1</w:t>
      </w:r>
      <w:r w:rsidRPr="00A71356">
        <w:rPr>
          <w:rFonts w:ascii="Times New Roman" w:hAnsi="Times New Roman"/>
          <w:sz w:val="22"/>
          <w:szCs w:val="22"/>
        </w:rPr>
        <w:t xml:space="preserve"> </w:t>
      </w:r>
      <w:r w:rsidR="00307A29" w:rsidRPr="00307A29">
        <w:rPr>
          <w:rFonts w:ascii="Times New Roman" w:hAnsi="Times New Roman"/>
          <w:sz w:val="22"/>
          <w:szCs w:val="22"/>
        </w:rPr>
        <w:t>Figures and tables must be cited in the text in the order of their appearance as (Figure 1) and (Table 1), respectively, and their content must be commented</w:t>
      </w:r>
      <w:r w:rsidR="001B0C10">
        <w:rPr>
          <w:rFonts w:ascii="Times New Roman" w:hAnsi="Times New Roman"/>
          <w:sz w:val="22"/>
          <w:szCs w:val="22"/>
        </w:rPr>
        <w:t xml:space="preserve"> on</w:t>
      </w:r>
      <w:r w:rsidR="00307A29" w:rsidRPr="00307A29">
        <w:rPr>
          <w:rFonts w:ascii="Times New Roman" w:hAnsi="Times New Roman"/>
          <w:sz w:val="22"/>
          <w:szCs w:val="22"/>
        </w:rPr>
        <w:t>, without exception.</w:t>
      </w:r>
      <w:r w:rsidR="002742F6" w:rsidRPr="00A71356">
        <w:rPr>
          <w:rFonts w:ascii="Times New Roman" w:hAnsi="Times New Roman"/>
          <w:sz w:val="22"/>
          <w:szCs w:val="22"/>
        </w:rPr>
        <w:t xml:space="preserve"> As far as possible, they will be inserted in the text immediately after they were cited the first time.</w:t>
      </w:r>
    </w:p>
    <w:p w14:paraId="160B400A" w14:textId="39588B94" w:rsidR="007D7FE1" w:rsidRPr="00A71356" w:rsidRDefault="003835EC" w:rsidP="007D7FE1">
      <w:pPr>
        <w:spacing w:line="240" w:lineRule="auto"/>
        <w:rPr>
          <w:rFonts w:ascii="Times New Roman" w:hAnsi="Times New Roman"/>
          <w:sz w:val="22"/>
          <w:szCs w:val="22"/>
        </w:rPr>
      </w:pPr>
      <w:r w:rsidRPr="003835EC">
        <w:rPr>
          <w:rFonts w:ascii="Times New Roman" w:hAnsi="Times New Roman"/>
          <w:i/>
          <w:sz w:val="22"/>
          <w:szCs w:val="22"/>
        </w:rPr>
        <w:t xml:space="preserve">Figures </w:t>
      </w:r>
      <w:r w:rsidRPr="003835EC">
        <w:rPr>
          <w:rFonts w:ascii="Times New Roman" w:hAnsi="Times New Roman"/>
          <w:sz w:val="22"/>
          <w:szCs w:val="22"/>
        </w:rPr>
        <w:t xml:space="preserve">need to have a succinct description that explains how the data </w:t>
      </w:r>
      <w:r w:rsidR="001B0C10">
        <w:rPr>
          <w:rFonts w:ascii="Times New Roman" w:hAnsi="Times New Roman"/>
          <w:sz w:val="22"/>
          <w:szCs w:val="22"/>
        </w:rPr>
        <w:t>were</w:t>
      </w:r>
      <w:r w:rsidR="001B0C10" w:rsidRPr="003835EC">
        <w:rPr>
          <w:rFonts w:ascii="Times New Roman" w:hAnsi="Times New Roman"/>
          <w:sz w:val="22"/>
          <w:szCs w:val="22"/>
        </w:rPr>
        <w:t xml:space="preserve"> </w:t>
      </w:r>
      <w:r w:rsidRPr="003835EC">
        <w:rPr>
          <w:rFonts w:ascii="Times New Roman" w:hAnsi="Times New Roman"/>
          <w:sz w:val="22"/>
          <w:szCs w:val="22"/>
        </w:rPr>
        <w:t>generated.</w:t>
      </w:r>
      <w:r w:rsidR="007D7FE1" w:rsidRPr="00A71356">
        <w:rPr>
          <w:rFonts w:ascii="Times New Roman" w:hAnsi="Times New Roman"/>
          <w:sz w:val="22"/>
          <w:szCs w:val="22"/>
        </w:rPr>
        <w:t xml:space="preserve"> </w:t>
      </w:r>
      <w:r w:rsidR="0034630C" w:rsidRPr="00A71356">
        <w:rPr>
          <w:rFonts w:ascii="Times New Roman" w:hAnsi="Times New Roman"/>
          <w:sz w:val="22"/>
          <w:szCs w:val="22"/>
        </w:rPr>
        <w:t xml:space="preserve">Figures with complex content require a legend to help </w:t>
      </w:r>
      <w:r w:rsidR="001B0C10">
        <w:rPr>
          <w:rFonts w:ascii="Times New Roman" w:hAnsi="Times New Roman"/>
          <w:sz w:val="22"/>
          <w:szCs w:val="22"/>
        </w:rPr>
        <w:t xml:space="preserve">readers </w:t>
      </w:r>
      <w:r w:rsidR="0034630C" w:rsidRPr="00A71356">
        <w:rPr>
          <w:rFonts w:ascii="Times New Roman" w:hAnsi="Times New Roman"/>
          <w:sz w:val="22"/>
          <w:szCs w:val="22"/>
        </w:rPr>
        <w:t xml:space="preserve">understand the graphic representation. </w:t>
      </w:r>
      <w:r w:rsidR="008D4A16" w:rsidRPr="00A71356">
        <w:rPr>
          <w:rFonts w:ascii="Times New Roman" w:hAnsi="Times New Roman"/>
          <w:sz w:val="22"/>
          <w:szCs w:val="22"/>
        </w:rPr>
        <w:t>Please insert figures/photo</w:t>
      </w:r>
      <w:r w:rsidR="001B0C10">
        <w:rPr>
          <w:rFonts w:ascii="Times New Roman" w:hAnsi="Times New Roman"/>
          <w:sz w:val="22"/>
          <w:szCs w:val="22"/>
        </w:rPr>
        <w:t>graphs</w:t>
      </w:r>
      <w:r w:rsidR="008D4A16" w:rsidRPr="00A71356">
        <w:rPr>
          <w:rFonts w:ascii="Times New Roman" w:hAnsi="Times New Roman"/>
          <w:sz w:val="22"/>
          <w:szCs w:val="22"/>
        </w:rPr>
        <w:t xml:space="preserve"> with a good resolution.</w:t>
      </w:r>
    </w:p>
    <w:p w14:paraId="160B400B" w14:textId="77777777" w:rsidR="00682A7D" w:rsidRPr="00A71356" w:rsidRDefault="002774CD" w:rsidP="007D7FE1">
      <w:pPr>
        <w:spacing w:line="240" w:lineRule="auto"/>
        <w:rPr>
          <w:rFonts w:ascii="Times New Roman" w:hAnsi="Times New Roman"/>
          <w:sz w:val="22"/>
          <w:szCs w:val="22"/>
        </w:rPr>
      </w:pPr>
      <w:r w:rsidRPr="00A71356">
        <w:rPr>
          <w:rFonts w:ascii="Times New Roman" w:hAnsi="Times New Roman"/>
          <w:noProof/>
          <w:color w:val="auto"/>
          <w:lang w:val="ro-RO" w:eastAsia="ro-RO"/>
        </w:rPr>
        <w:drawing>
          <wp:anchor distT="0" distB="0" distL="114300" distR="114300" simplePos="0" relativeHeight="251657216" behindDoc="1" locked="0" layoutInCell="1" allowOverlap="1" wp14:anchorId="160B4065" wp14:editId="160B4066">
            <wp:simplePos x="0" y="0"/>
            <wp:positionH relativeFrom="margin">
              <wp:align>center</wp:align>
            </wp:positionH>
            <wp:positionV relativeFrom="paragraph">
              <wp:posOffset>17145</wp:posOffset>
            </wp:positionV>
            <wp:extent cx="2394000" cy="18000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l="6561" t="6806" r="4174" b="4711"/>
                    <a:stretch/>
                  </pic:blipFill>
                  <pic:spPr bwMode="auto">
                    <a:xfrm>
                      <a:off x="0" y="0"/>
                      <a:ext cx="2394000"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B400C" w14:textId="77777777" w:rsidR="00682A7D" w:rsidRPr="00A71356" w:rsidRDefault="00682A7D" w:rsidP="007D7FE1">
      <w:pPr>
        <w:spacing w:line="240" w:lineRule="auto"/>
        <w:rPr>
          <w:rFonts w:ascii="Times New Roman" w:hAnsi="Times New Roman"/>
          <w:sz w:val="22"/>
          <w:szCs w:val="22"/>
        </w:rPr>
      </w:pPr>
    </w:p>
    <w:p w14:paraId="160B400D" w14:textId="77777777" w:rsidR="00682A7D" w:rsidRPr="00A71356" w:rsidRDefault="00682A7D" w:rsidP="007D7FE1">
      <w:pPr>
        <w:spacing w:line="240" w:lineRule="auto"/>
        <w:rPr>
          <w:rFonts w:ascii="Times New Roman" w:hAnsi="Times New Roman"/>
          <w:sz w:val="22"/>
          <w:szCs w:val="22"/>
        </w:rPr>
      </w:pPr>
    </w:p>
    <w:p w14:paraId="160B400E" w14:textId="77777777" w:rsidR="00682A7D" w:rsidRPr="00A71356" w:rsidRDefault="00682A7D" w:rsidP="007D7FE1">
      <w:pPr>
        <w:spacing w:line="240" w:lineRule="auto"/>
        <w:rPr>
          <w:rFonts w:ascii="Times New Roman" w:hAnsi="Times New Roman"/>
          <w:sz w:val="22"/>
          <w:szCs w:val="22"/>
        </w:rPr>
      </w:pPr>
    </w:p>
    <w:p w14:paraId="160B400F" w14:textId="77777777" w:rsidR="00682A7D" w:rsidRPr="00A71356" w:rsidRDefault="00682A7D" w:rsidP="007D7FE1">
      <w:pPr>
        <w:spacing w:line="240" w:lineRule="auto"/>
        <w:rPr>
          <w:rFonts w:ascii="Times New Roman" w:hAnsi="Times New Roman"/>
          <w:sz w:val="22"/>
          <w:szCs w:val="22"/>
        </w:rPr>
      </w:pPr>
    </w:p>
    <w:p w14:paraId="160B4010" w14:textId="77777777" w:rsidR="00682A7D" w:rsidRPr="00A71356" w:rsidRDefault="00682A7D" w:rsidP="007D7FE1">
      <w:pPr>
        <w:spacing w:line="240" w:lineRule="auto"/>
        <w:rPr>
          <w:rFonts w:ascii="Times New Roman" w:hAnsi="Times New Roman"/>
          <w:sz w:val="22"/>
          <w:szCs w:val="22"/>
        </w:rPr>
      </w:pPr>
    </w:p>
    <w:p w14:paraId="160B4011" w14:textId="77777777" w:rsidR="00682A7D" w:rsidRPr="00A71356" w:rsidRDefault="00682A7D" w:rsidP="007D7FE1">
      <w:pPr>
        <w:spacing w:line="240" w:lineRule="auto"/>
        <w:rPr>
          <w:rFonts w:ascii="Times New Roman" w:hAnsi="Times New Roman"/>
          <w:sz w:val="22"/>
          <w:szCs w:val="22"/>
        </w:rPr>
      </w:pPr>
    </w:p>
    <w:p w14:paraId="160B4012" w14:textId="77777777" w:rsidR="00682A7D" w:rsidRPr="00A71356" w:rsidRDefault="00682A7D" w:rsidP="007D7FE1">
      <w:pPr>
        <w:spacing w:line="240" w:lineRule="auto"/>
        <w:rPr>
          <w:rFonts w:ascii="Times New Roman" w:hAnsi="Times New Roman"/>
          <w:sz w:val="22"/>
          <w:szCs w:val="22"/>
        </w:rPr>
      </w:pPr>
    </w:p>
    <w:p w14:paraId="160B4013" w14:textId="77777777" w:rsidR="00682A7D" w:rsidRPr="00A71356" w:rsidRDefault="00682A7D" w:rsidP="007D7FE1">
      <w:pPr>
        <w:spacing w:line="240" w:lineRule="auto"/>
        <w:rPr>
          <w:rFonts w:ascii="Times New Roman" w:hAnsi="Times New Roman"/>
          <w:sz w:val="22"/>
          <w:szCs w:val="22"/>
        </w:rPr>
      </w:pPr>
    </w:p>
    <w:p w14:paraId="160B4014" w14:textId="77777777" w:rsidR="00682A7D" w:rsidRPr="00A71356" w:rsidRDefault="002774CD" w:rsidP="002774CD">
      <w:pPr>
        <w:tabs>
          <w:tab w:val="left" w:pos="4767"/>
        </w:tabs>
        <w:spacing w:line="240" w:lineRule="auto"/>
        <w:jc w:val="center"/>
        <w:rPr>
          <w:rFonts w:ascii="Times New Roman" w:hAnsi="Times New Roman"/>
          <w:sz w:val="22"/>
          <w:szCs w:val="22"/>
        </w:rPr>
      </w:pPr>
      <w:r w:rsidRPr="00A71356">
        <w:rPr>
          <w:rFonts w:ascii="Times New Roman" w:hAnsi="Times New Roman"/>
          <w:b/>
          <w:bCs/>
        </w:rPr>
        <w:t xml:space="preserve">Figure 1 - </w:t>
      </w:r>
      <w:r w:rsidRPr="00A71356">
        <w:rPr>
          <w:rFonts w:ascii="Times New Roman" w:hAnsi="Times New Roman"/>
          <w:bCs/>
        </w:rPr>
        <w:t>Title of the figure</w:t>
      </w:r>
    </w:p>
    <w:p w14:paraId="160B4015" w14:textId="77777777" w:rsidR="00700EA0" w:rsidRPr="00A71356" w:rsidRDefault="00700EA0" w:rsidP="007D7FE1">
      <w:pPr>
        <w:spacing w:line="240" w:lineRule="auto"/>
        <w:rPr>
          <w:rFonts w:ascii="Times New Roman" w:hAnsi="Times New Roman"/>
          <w:sz w:val="10"/>
          <w:szCs w:val="10"/>
        </w:rPr>
      </w:pPr>
    </w:p>
    <w:p w14:paraId="160B4016" w14:textId="107F74D9" w:rsidR="007D7FE1" w:rsidRPr="00A71356" w:rsidRDefault="00851F4A" w:rsidP="007D7FE1">
      <w:pPr>
        <w:spacing w:line="240" w:lineRule="auto"/>
        <w:rPr>
          <w:rFonts w:ascii="Times New Roman" w:hAnsi="Times New Roman"/>
          <w:sz w:val="22"/>
          <w:szCs w:val="22"/>
        </w:rPr>
      </w:pPr>
      <w:r w:rsidRPr="00851F4A">
        <w:rPr>
          <w:rFonts w:ascii="Times New Roman" w:hAnsi="Times New Roman"/>
          <w:sz w:val="22"/>
          <w:szCs w:val="22"/>
        </w:rPr>
        <w:t>Avoid redundant or ambiguous expressions. Do not present the same values in tables and figures</w:t>
      </w:r>
      <w:r w:rsidR="001B0C10">
        <w:rPr>
          <w:rFonts w:ascii="Times New Roman" w:hAnsi="Times New Roman"/>
          <w:sz w:val="22"/>
          <w:szCs w:val="22"/>
        </w:rPr>
        <w:t>,</w:t>
      </w:r>
      <w:r w:rsidRPr="00851F4A">
        <w:rPr>
          <w:rFonts w:ascii="Times New Roman" w:hAnsi="Times New Roman"/>
          <w:sz w:val="22"/>
          <w:szCs w:val="22"/>
        </w:rPr>
        <w:t xml:space="preserve"> or vice versa.</w:t>
      </w:r>
    </w:p>
    <w:p w14:paraId="160B4017" w14:textId="77777777" w:rsidR="00682A7D" w:rsidRPr="00A71356" w:rsidRDefault="00682A7D" w:rsidP="007D7FE1">
      <w:pPr>
        <w:spacing w:line="240" w:lineRule="auto"/>
        <w:rPr>
          <w:rFonts w:ascii="Times New Roman" w:hAnsi="Times New Roman"/>
          <w:sz w:val="10"/>
          <w:szCs w:val="10"/>
        </w:rPr>
      </w:pPr>
    </w:p>
    <w:p w14:paraId="160B4018" w14:textId="77777777" w:rsidR="00682A7D" w:rsidRPr="00A71356" w:rsidRDefault="00682A7D" w:rsidP="00682A7D">
      <w:pPr>
        <w:tabs>
          <w:tab w:val="left" w:pos="7830"/>
        </w:tabs>
        <w:spacing w:after="60"/>
        <w:jc w:val="center"/>
        <w:rPr>
          <w:rFonts w:ascii="Times New Roman" w:hAnsi="Times New Roman"/>
          <w:b/>
          <w:bCs/>
        </w:rPr>
      </w:pPr>
      <w:r w:rsidRPr="00A71356">
        <w:rPr>
          <w:rFonts w:ascii="Times New Roman" w:hAnsi="Times New Roman"/>
          <w:b/>
          <w:bCs/>
        </w:rPr>
        <w:t xml:space="preserve">Table 1 - </w:t>
      </w:r>
      <w:r w:rsidRPr="00A71356">
        <w:rPr>
          <w:rFonts w:ascii="Times New Roman" w:hAnsi="Times New Roman"/>
          <w:bCs/>
        </w:rPr>
        <w:t>Title of the table</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774"/>
        <w:gridCol w:w="2037"/>
        <w:gridCol w:w="1938"/>
      </w:tblGrid>
      <w:tr w:rsidR="00682A7D" w:rsidRPr="00A71356" w14:paraId="160B401C" w14:textId="77777777" w:rsidTr="006C558C">
        <w:trPr>
          <w:trHeight w:val="227"/>
          <w:jc w:val="center"/>
        </w:trPr>
        <w:tc>
          <w:tcPr>
            <w:tcW w:w="1774" w:type="dxa"/>
            <w:tcBorders>
              <w:top w:val="single" w:sz="12" w:space="0" w:color="000000"/>
              <w:bottom w:val="single" w:sz="12" w:space="0" w:color="000000"/>
            </w:tcBorders>
            <w:shd w:val="clear" w:color="auto" w:fill="D9D9D9"/>
            <w:vAlign w:val="center"/>
          </w:tcPr>
          <w:p w14:paraId="160B4019"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1</w:t>
            </w:r>
          </w:p>
        </w:tc>
        <w:tc>
          <w:tcPr>
            <w:tcW w:w="2037" w:type="dxa"/>
            <w:tcBorders>
              <w:top w:val="single" w:sz="12" w:space="0" w:color="000000"/>
              <w:bottom w:val="single" w:sz="12" w:space="0" w:color="000000"/>
            </w:tcBorders>
            <w:shd w:val="clear" w:color="auto" w:fill="D9D9D9"/>
            <w:vAlign w:val="center"/>
          </w:tcPr>
          <w:p w14:paraId="160B401A"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2</w:t>
            </w:r>
          </w:p>
        </w:tc>
        <w:tc>
          <w:tcPr>
            <w:tcW w:w="1938" w:type="dxa"/>
            <w:tcBorders>
              <w:top w:val="single" w:sz="12" w:space="0" w:color="000000"/>
              <w:bottom w:val="single" w:sz="12" w:space="0" w:color="000000"/>
            </w:tcBorders>
            <w:shd w:val="clear" w:color="auto" w:fill="D9D9D9"/>
            <w:vAlign w:val="center"/>
          </w:tcPr>
          <w:p w14:paraId="160B401B"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3</w:t>
            </w:r>
          </w:p>
        </w:tc>
      </w:tr>
      <w:tr w:rsidR="00682A7D" w:rsidRPr="00A71356" w14:paraId="160B4020" w14:textId="77777777" w:rsidTr="006C558C">
        <w:trPr>
          <w:trHeight w:val="227"/>
          <w:jc w:val="center"/>
        </w:trPr>
        <w:tc>
          <w:tcPr>
            <w:tcW w:w="1774" w:type="dxa"/>
            <w:tcBorders>
              <w:top w:val="single" w:sz="12" w:space="0" w:color="000000"/>
              <w:bottom w:val="single" w:sz="4" w:space="0" w:color="7F7F7F"/>
            </w:tcBorders>
            <w:shd w:val="clear" w:color="auto" w:fill="auto"/>
            <w:vAlign w:val="center"/>
          </w:tcPr>
          <w:p w14:paraId="160B401D"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top w:val="single" w:sz="12" w:space="0" w:color="000000"/>
              <w:bottom w:val="single" w:sz="4" w:space="0" w:color="7F7F7F"/>
            </w:tcBorders>
            <w:shd w:val="clear" w:color="auto" w:fill="auto"/>
            <w:vAlign w:val="center"/>
          </w:tcPr>
          <w:p w14:paraId="160B401E"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top w:val="single" w:sz="12" w:space="0" w:color="000000"/>
              <w:bottom w:val="single" w:sz="4" w:space="0" w:color="7F7F7F"/>
            </w:tcBorders>
            <w:shd w:val="clear" w:color="auto" w:fill="auto"/>
            <w:vAlign w:val="center"/>
          </w:tcPr>
          <w:p w14:paraId="160B401F"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4" w14:textId="77777777" w:rsidTr="006C558C">
        <w:trPr>
          <w:trHeight w:val="227"/>
          <w:jc w:val="center"/>
        </w:trPr>
        <w:tc>
          <w:tcPr>
            <w:tcW w:w="1774" w:type="dxa"/>
            <w:shd w:val="clear" w:color="auto" w:fill="auto"/>
            <w:vAlign w:val="center"/>
          </w:tcPr>
          <w:p w14:paraId="160B4021"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2"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3"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8" w14:textId="77777777" w:rsidTr="006C558C">
        <w:trPr>
          <w:trHeight w:val="227"/>
          <w:jc w:val="center"/>
        </w:trPr>
        <w:tc>
          <w:tcPr>
            <w:tcW w:w="1774" w:type="dxa"/>
            <w:shd w:val="clear" w:color="auto" w:fill="auto"/>
            <w:vAlign w:val="center"/>
          </w:tcPr>
          <w:p w14:paraId="160B4025"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6"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7"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C" w14:textId="77777777" w:rsidTr="006C558C">
        <w:trPr>
          <w:trHeight w:val="227"/>
          <w:jc w:val="center"/>
        </w:trPr>
        <w:tc>
          <w:tcPr>
            <w:tcW w:w="1774" w:type="dxa"/>
            <w:tcBorders>
              <w:bottom w:val="single" w:sz="12" w:space="0" w:color="000000"/>
            </w:tcBorders>
            <w:shd w:val="clear" w:color="auto" w:fill="auto"/>
            <w:vAlign w:val="center"/>
          </w:tcPr>
          <w:p w14:paraId="160B4029"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bottom w:val="single" w:sz="12" w:space="0" w:color="000000"/>
            </w:tcBorders>
            <w:shd w:val="clear" w:color="auto" w:fill="auto"/>
            <w:vAlign w:val="center"/>
          </w:tcPr>
          <w:p w14:paraId="160B402A"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bottom w:val="single" w:sz="12" w:space="0" w:color="000000"/>
            </w:tcBorders>
            <w:shd w:val="clear" w:color="auto" w:fill="auto"/>
            <w:vAlign w:val="center"/>
          </w:tcPr>
          <w:p w14:paraId="160B402B"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bl>
    <w:p w14:paraId="160B402D" w14:textId="77777777" w:rsidR="002446AA" w:rsidRPr="00A71356" w:rsidRDefault="002446AA" w:rsidP="002446AA">
      <w:pPr>
        <w:spacing w:line="240" w:lineRule="auto"/>
        <w:ind w:left="2040" w:firstLine="510"/>
        <w:rPr>
          <w:rFonts w:ascii="Times New Roman" w:hAnsi="Times New Roman"/>
          <w:lang w:eastAsia="fr-FR"/>
        </w:rPr>
      </w:pPr>
      <w:r w:rsidRPr="00A71356">
        <w:rPr>
          <w:rFonts w:ascii="Times New Roman" w:hAnsi="Times New Roman"/>
        </w:rPr>
        <w:t xml:space="preserve">Notes: </w:t>
      </w:r>
      <w:r w:rsidR="00800555" w:rsidRPr="00A71356">
        <w:rPr>
          <w:rFonts w:ascii="Times New Roman" w:hAnsi="Times New Roman"/>
        </w:rPr>
        <w:t>Abbreviations</w:t>
      </w:r>
      <w:r w:rsidRPr="00A71356">
        <w:rPr>
          <w:rFonts w:ascii="Times New Roman" w:hAnsi="Times New Roman"/>
        </w:rPr>
        <w:t>, other explanations</w:t>
      </w:r>
      <w:r w:rsidRPr="00A71356">
        <w:rPr>
          <w:rFonts w:ascii="Times New Roman" w:hAnsi="Times New Roman"/>
          <w:lang w:eastAsia="fr-FR"/>
        </w:rPr>
        <w:t>.</w:t>
      </w:r>
    </w:p>
    <w:p w14:paraId="160B402E" w14:textId="77777777" w:rsidR="00BD4C6A" w:rsidRPr="00A71356" w:rsidRDefault="00BD4C6A" w:rsidP="002446AA">
      <w:pPr>
        <w:spacing w:line="240" w:lineRule="auto"/>
        <w:ind w:left="2040" w:firstLine="510"/>
        <w:rPr>
          <w:rFonts w:ascii="Times New Roman" w:hAnsi="Times New Roman"/>
        </w:rPr>
      </w:pPr>
    </w:p>
    <w:p w14:paraId="160B402F" w14:textId="45958843" w:rsidR="007D7FE1" w:rsidRPr="00A71356" w:rsidRDefault="00375421" w:rsidP="007D7FE1">
      <w:pPr>
        <w:spacing w:line="240" w:lineRule="auto"/>
        <w:rPr>
          <w:rFonts w:ascii="Times New Roman" w:hAnsi="Times New Roman"/>
          <w:sz w:val="22"/>
          <w:szCs w:val="22"/>
        </w:rPr>
      </w:pPr>
      <w:r w:rsidRPr="00375421">
        <w:rPr>
          <w:rFonts w:ascii="Times New Roman" w:hAnsi="Times New Roman"/>
          <w:sz w:val="22"/>
          <w:szCs w:val="22"/>
        </w:rPr>
        <w:t xml:space="preserve">If </w:t>
      </w:r>
      <w:r w:rsidR="001B0C10">
        <w:rPr>
          <w:rFonts w:ascii="Times New Roman" w:hAnsi="Times New Roman"/>
          <w:sz w:val="22"/>
          <w:szCs w:val="22"/>
        </w:rPr>
        <w:t>a</w:t>
      </w:r>
      <w:r w:rsidR="001B0C10" w:rsidRPr="00375421">
        <w:rPr>
          <w:rFonts w:ascii="Times New Roman" w:hAnsi="Times New Roman"/>
          <w:sz w:val="22"/>
          <w:szCs w:val="22"/>
        </w:rPr>
        <w:t xml:space="preserve"> </w:t>
      </w:r>
      <w:r w:rsidRPr="00375421">
        <w:rPr>
          <w:rFonts w:ascii="Times New Roman" w:hAnsi="Times New Roman"/>
          <w:sz w:val="22"/>
          <w:szCs w:val="22"/>
        </w:rPr>
        <w:t>table contain</w:t>
      </w:r>
      <w:r w:rsidR="001B0C10">
        <w:rPr>
          <w:rFonts w:ascii="Times New Roman" w:hAnsi="Times New Roman"/>
          <w:sz w:val="22"/>
          <w:szCs w:val="22"/>
        </w:rPr>
        <w:t>s</w:t>
      </w:r>
      <w:r w:rsidRPr="00375421">
        <w:rPr>
          <w:rFonts w:ascii="Times New Roman" w:hAnsi="Times New Roman"/>
          <w:sz w:val="22"/>
          <w:szCs w:val="22"/>
        </w:rPr>
        <w:t xml:space="preserve"> abbreviations, they must be defined/explained, in the form of notes placed immediately below, as in the example above.</w:t>
      </w:r>
    </w:p>
    <w:p w14:paraId="160B4030" w14:textId="77777777" w:rsidR="00682A7D" w:rsidRPr="00A71356" w:rsidRDefault="00682A7D" w:rsidP="007D7FE1">
      <w:pPr>
        <w:spacing w:line="240" w:lineRule="auto"/>
        <w:rPr>
          <w:rFonts w:ascii="Times New Roman" w:hAnsi="Times New Roman"/>
          <w:sz w:val="22"/>
          <w:szCs w:val="22"/>
        </w:rPr>
      </w:pPr>
    </w:p>
    <w:p w14:paraId="160B4031" w14:textId="77777777" w:rsidR="002446AA" w:rsidRPr="00A71356" w:rsidRDefault="00682A7D" w:rsidP="007D7FE1">
      <w:pPr>
        <w:rPr>
          <w:rFonts w:ascii="Times New Roman" w:hAnsi="Times New Roman"/>
          <w:sz w:val="22"/>
          <w:szCs w:val="22"/>
        </w:rPr>
      </w:pPr>
      <w:r w:rsidRPr="005818B4">
        <w:rPr>
          <w:rFonts w:ascii="Times New Roman" w:hAnsi="Times New Roman"/>
          <w:b/>
          <w:bCs/>
          <w:sz w:val="22"/>
          <w:szCs w:val="22"/>
        </w:rPr>
        <w:t>3.2</w:t>
      </w:r>
      <w:r w:rsidRPr="00A71356">
        <w:rPr>
          <w:rFonts w:ascii="Times New Roman" w:hAnsi="Times New Roman"/>
          <w:sz w:val="22"/>
          <w:szCs w:val="22"/>
        </w:rPr>
        <w:t xml:space="preserve"> </w:t>
      </w:r>
      <w:r w:rsidR="002446AA" w:rsidRPr="00A71356">
        <w:rPr>
          <w:rFonts w:ascii="Times New Roman" w:hAnsi="Times New Roman"/>
          <w:sz w:val="22"/>
          <w:szCs w:val="22"/>
        </w:rPr>
        <w:t>Equations</w:t>
      </w:r>
    </w:p>
    <w:p w14:paraId="160B4032" w14:textId="5F523553" w:rsidR="001A3ACE" w:rsidRPr="00A71356" w:rsidRDefault="001B0C10" w:rsidP="001A3ACE">
      <w:pPr>
        <w:rPr>
          <w:rFonts w:ascii="Times New Roman" w:hAnsi="Times New Roman"/>
          <w:sz w:val="22"/>
          <w:szCs w:val="22"/>
        </w:rPr>
      </w:pPr>
      <w:r>
        <w:rPr>
          <w:rFonts w:ascii="Times New Roman" w:hAnsi="Times New Roman"/>
          <w:sz w:val="22"/>
          <w:szCs w:val="22"/>
        </w:rPr>
        <w:t>The insertion of</w:t>
      </w:r>
      <w:r w:rsidR="004A21E9" w:rsidRPr="004A21E9">
        <w:rPr>
          <w:rFonts w:ascii="Times New Roman" w:hAnsi="Times New Roman"/>
          <w:sz w:val="22"/>
          <w:szCs w:val="22"/>
        </w:rPr>
        <w:t xml:space="preserve"> equations as images</w:t>
      </w:r>
      <w:r>
        <w:rPr>
          <w:rFonts w:ascii="Times New Roman" w:hAnsi="Times New Roman"/>
          <w:sz w:val="22"/>
          <w:szCs w:val="22"/>
        </w:rPr>
        <w:t xml:space="preserve"> is not allowed</w:t>
      </w:r>
      <w:r w:rsidR="004A21E9" w:rsidRPr="004A21E9">
        <w:rPr>
          <w:rFonts w:ascii="Times New Roman" w:hAnsi="Times New Roman"/>
          <w:sz w:val="22"/>
          <w:szCs w:val="22"/>
        </w:rPr>
        <w:t>. Please use the equation editor</w:t>
      </w:r>
      <w:r>
        <w:rPr>
          <w:rFonts w:ascii="Times New Roman" w:hAnsi="Times New Roman"/>
          <w:sz w:val="22"/>
          <w:szCs w:val="22"/>
        </w:rPr>
        <w:t xml:space="preserve"> of the word processing program you are using</w:t>
      </w:r>
      <w:r w:rsidR="004A21E9" w:rsidRPr="004A21E9">
        <w:rPr>
          <w:rFonts w:ascii="Times New Roman" w:hAnsi="Times New Roman"/>
          <w:sz w:val="22"/>
          <w:szCs w:val="22"/>
        </w:rPr>
        <w:t xml:space="preserve"> so that the calculation relationship is visually pleasing but also allows the intervention of the editorial office for possible rearrangements.</w:t>
      </w:r>
      <w:r w:rsidR="004A21E9">
        <w:rPr>
          <w:rFonts w:ascii="Times New Roman" w:hAnsi="Times New Roman"/>
          <w:sz w:val="22"/>
          <w:szCs w:val="22"/>
        </w:rPr>
        <w:t xml:space="preserve"> </w:t>
      </w:r>
      <w:r w:rsidR="00FC6661" w:rsidRPr="00FC6661">
        <w:rPr>
          <w:rFonts w:ascii="Times New Roman" w:hAnsi="Times New Roman"/>
          <w:sz w:val="22"/>
          <w:szCs w:val="22"/>
        </w:rPr>
        <w:t>Immediately below the formula, the meaning of the symbols that compose it must be explained.</w:t>
      </w:r>
      <w:r w:rsidR="00FC6661">
        <w:rPr>
          <w:rFonts w:ascii="Times New Roman" w:hAnsi="Times New Roman"/>
          <w:sz w:val="22"/>
          <w:szCs w:val="22"/>
        </w:rPr>
        <w:t xml:space="preserve"> </w:t>
      </w:r>
      <w:r w:rsidR="00FC6661" w:rsidRPr="00FC6661">
        <w:rPr>
          <w:rFonts w:ascii="Times New Roman" w:hAnsi="Times New Roman"/>
          <w:sz w:val="22"/>
          <w:szCs w:val="22"/>
        </w:rPr>
        <w:t xml:space="preserve">Formulas are aligned </w:t>
      </w:r>
      <w:r>
        <w:rPr>
          <w:rFonts w:ascii="Times New Roman" w:hAnsi="Times New Roman"/>
          <w:sz w:val="22"/>
          <w:szCs w:val="22"/>
        </w:rPr>
        <w:t>flush</w:t>
      </w:r>
      <w:r w:rsidR="00FC6661" w:rsidRPr="00FC6661">
        <w:rPr>
          <w:rFonts w:ascii="Times New Roman" w:hAnsi="Times New Roman"/>
          <w:sz w:val="22"/>
          <w:szCs w:val="22"/>
        </w:rPr>
        <w:t xml:space="preserve"> right and numbered in order of appearance</w:t>
      </w:r>
      <w:r>
        <w:rPr>
          <w:rFonts w:ascii="Times New Roman" w:hAnsi="Times New Roman"/>
          <w:sz w:val="22"/>
          <w:szCs w:val="22"/>
        </w:rPr>
        <w:t>,</w:t>
      </w:r>
      <w:r w:rsidR="00FC6661" w:rsidRPr="00FC6661">
        <w:rPr>
          <w:rFonts w:ascii="Times New Roman" w:hAnsi="Times New Roman"/>
          <w:sz w:val="22"/>
          <w:szCs w:val="22"/>
        </w:rPr>
        <w:t xml:space="preserve"> with numbers in parentheses. Between the equation and the parenthesis, insert as many spaces as are necessary for the formula to be located in the middle of the page, as in the example below</w:t>
      </w:r>
      <w:r w:rsidR="000D0680">
        <w:rPr>
          <w:rFonts w:ascii="Times New Roman" w:hAnsi="Times New Roman"/>
          <w:sz w:val="22"/>
          <w:szCs w:val="22"/>
        </w:rPr>
        <w:t xml:space="preserve"> (</w:t>
      </w:r>
      <w:r w:rsidR="000D0680" w:rsidRPr="000D0680">
        <w:rPr>
          <w:rFonts w:ascii="Times New Roman" w:hAnsi="Times New Roman"/>
          <w:i/>
          <w:sz w:val="22"/>
          <w:szCs w:val="22"/>
        </w:rPr>
        <w:t>Equation 1</w:t>
      </w:r>
      <w:r w:rsidR="000D0680">
        <w:rPr>
          <w:rFonts w:ascii="Times New Roman" w:hAnsi="Times New Roman"/>
          <w:sz w:val="22"/>
          <w:szCs w:val="22"/>
        </w:rPr>
        <w:t>)</w:t>
      </w:r>
      <w:r w:rsidR="00FC6661" w:rsidRPr="00FC6661">
        <w:rPr>
          <w:rFonts w:ascii="Times New Roman" w:hAnsi="Times New Roman"/>
          <w:sz w:val="22"/>
          <w:szCs w:val="22"/>
        </w:rPr>
        <w:t>:</w:t>
      </w:r>
    </w:p>
    <w:p w14:paraId="160B4033" w14:textId="0FCAB230" w:rsidR="001A3ACE" w:rsidRPr="00A71356" w:rsidRDefault="00C34637" w:rsidP="001A3ACE">
      <w:pPr>
        <w:tabs>
          <w:tab w:val="left" w:pos="2977"/>
        </w:tabs>
        <w:jc w:val="right"/>
        <w:rPr>
          <w:rFonts w:ascii="Times New Roman" w:hAnsi="Times New Roman"/>
          <w:color w:val="808080"/>
          <w:sz w:val="22"/>
          <w:szCs w:val="22"/>
        </w:rPr>
      </w:pPr>
      <m:oMath>
        <m:r>
          <w:rPr>
            <w:rFonts w:ascii="Cambria Math" w:hAnsi="Cambria Math"/>
            <w:sz w:val="22"/>
            <w:szCs w:val="22"/>
          </w:rPr>
          <m:t>A=π·</m:t>
        </m:r>
        <m:sSup>
          <m:sSupPr>
            <m:ctrlPr>
              <w:rPr>
                <w:rFonts w:ascii="Cambria Math" w:hAnsi="Cambria Math"/>
                <w:sz w:val="22"/>
                <w:szCs w:val="22"/>
              </w:rPr>
            </m:ctrlPr>
          </m:sSupPr>
          <m:e>
            <m:r>
              <w:rPr>
                <w:rFonts w:ascii="Cambria Math" w:hAnsi="Cambria Math"/>
                <w:sz w:val="22"/>
                <w:szCs w:val="22"/>
              </w:rPr>
              <m:t>r</m:t>
            </m:r>
          </m:e>
          <m:sup>
            <m:r>
              <w:rPr>
                <w:rFonts w:ascii="Cambria Math" w:hAnsi="Cambria Math"/>
                <w:sz w:val="22"/>
                <w:szCs w:val="22"/>
              </w:rPr>
              <m:t>2</m:t>
            </m:r>
          </m:sup>
        </m:sSup>
      </m:oMath>
      <w:r w:rsidR="008777B7">
        <w:rPr>
          <w:rStyle w:val="PlaceholderText"/>
          <w:rFonts w:ascii="Times New Roman" w:hAnsi="Times New Roman"/>
          <w:sz w:val="22"/>
          <w:szCs w:val="22"/>
        </w:rPr>
        <w:t xml:space="preserve">        </w:t>
      </w:r>
      <w:r w:rsidR="00EA30FE">
        <w:rPr>
          <w:rStyle w:val="PlaceholderText"/>
          <w:rFonts w:ascii="Times New Roman" w:hAnsi="Times New Roman"/>
          <w:sz w:val="22"/>
          <w:szCs w:val="22"/>
        </w:rPr>
        <w:t xml:space="preserve">                    </w:t>
      </w:r>
      <w:r w:rsidR="008777B7">
        <w:rPr>
          <w:rStyle w:val="PlaceholderText"/>
          <w:rFonts w:ascii="Times New Roman" w:hAnsi="Times New Roman"/>
          <w:sz w:val="22"/>
          <w:szCs w:val="22"/>
        </w:rPr>
        <w:t xml:space="preserve">            </w:t>
      </w:r>
      <w:r w:rsidR="001A3ACE" w:rsidRPr="00A71356">
        <w:rPr>
          <w:rFonts w:ascii="Times New Roman" w:hAnsi="Times New Roman"/>
          <w:sz w:val="22"/>
          <w:szCs w:val="22"/>
        </w:rPr>
        <w:t>(1)</w:t>
      </w:r>
    </w:p>
    <w:p w14:paraId="160B4034" w14:textId="77777777" w:rsidR="00C34637" w:rsidRPr="00A71356" w:rsidRDefault="001A3ACE" w:rsidP="00D923F8">
      <w:pPr>
        <w:ind w:firstLine="510"/>
        <w:rPr>
          <w:rFonts w:ascii="Times New Roman" w:hAnsi="Times New Roman"/>
          <w:sz w:val="22"/>
          <w:szCs w:val="22"/>
          <w:lang w:eastAsia="fr-FR"/>
        </w:rPr>
      </w:pPr>
      <w:r w:rsidRPr="00A71356">
        <w:rPr>
          <w:rFonts w:ascii="Times New Roman" w:hAnsi="Times New Roman"/>
          <w:sz w:val="22"/>
          <w:szCs w:val="22"/>
        </w:rPr>
        <w:t xml:space="preserve">where: </w:t>
      </w:r>
      <w:r w:rsidRPr="00A71356">
        <w:rPr>
          <w:rFonts w:ascii="Times New Roman" w:hAnsi="Times New Roman"/>
          <w:i/>
          <w:sz w:val="22"/>
          <w:szCs w:val="22"/>
        </w:rPr>
        <w:t>A</w:t>
      </w:r>
      <w:r w:rsidR="00E437F9">
        <w:rPr>
          <w:rFonts w:ascii="Times New Roman" w:hAnsi="Times New Roman"/>
          <w:i/>
          <w:sz w:val="22"/>
          <w:szCs w:val="22"/>
        </w:rPr>
        <w:t xml:space="preserve"> </w:t>
      </w:r>
      <w:r w:rsidRPr="00A71356">
        <w:rPr>
          <w:rFonts w:ascii="Times New Roman" w:hAnsi="Times New Roman"/>
          <w:sz w:val="22"/>
          <w:szCs w:val="22"/>
        </w:rPr>
        <w:t xml:space="preserve">- </w:t>
      </w:r>
      <w:r w:rsidR="00C34637" w:rsidRPr="00C34637">
        <w:rPr>
          <w:rFonts w:ascii="Times New Roman" w:hAnsi="Times New Roman"/>
          <w:sz w:val="22"/>
          <w:szCs w:val="22"/>
        </w:rPr>
        <w:t>the area of the circle</w:t>
      </w:r>
      <w:r w:rsidR="00C34637">
        <w:rPr>
          <w:rFonts w:ascii="Times New Roman" w:hAnsi="Times New Roman"/>
          <w:sz w:val="22"/>
          <w:szCs w:val="22"/>
        </w:rPr>
        <w:t>;</w:t>
      </w:r>
      <w:r w:rsidR="00B5774D">
        <w:rPr>
          <w:rFonts w:ascii="Times New Roman" w:hAnsi="Times New Roman"/>
          <w:sz w:val="22"/>
          <w:szCs w:val="22"/>
        </w:rPr>
        <w:t xml:space="preserve"> </w:t>
      </w:r>
      <w:r w:rsidR="00B5774D">
        <w:rPr>
          <w:rFonts w:ascii="Times New Roman" w:hAnsi="Times New Roman"/>
          <w:sz w:val="22"/>
          <w:szCs w:val="22"/>
          <w:lang w:eastAsia="fr-FR"/>
        </w:rPr>
        <w:t>π = 3.14</w:t>
      </w:r>
      <w:r w:rsidR="00C34637">
        <w:rPr>
          <w:rFonts w:ascii="Times New Roman" w:hAnsi="Times New Roman"/>
          <w:sz w:val="22"/>
          <w:szCs w:val="22"/>
          <w:lang w:eastAsia="fr-FR"/>
        </w:rPr>
        <w:t xml:space="preserve">; </w:t>
      </w:r>
      <w:r w:rsidR="00C34637" w:rsidRPr="00C34637">
        <w:rPr>
          <w:rFonts w:ascii="Times New Roman" w:hAnsi="Times New Roman"/>
          <w:i/>
          <w:sz w:val="22"/>
          <w:szCs w:val="22"/>
          <w:lang w:eastAsia="fr-FR"/>
        </w:rPr>
        <w:t>r</w:t>
      </w:r>
      <w:r w:rsidR="00C34637">
        <w:rPr>
          <w:rFonts w:ascii="Times New Roman" w:hAnsi="Times New Roman"/>
          <w:sz w:val="22"/>
          <w:szCs w:val="22"/>
          <w:lang w:eastAsia="fr-FR"/>
        </w:rPr>
        <w:t xml:space="preserve"> - </w:t>
      </w:r>
      <w:r w:rsidR="00C34637" w:rsidRPr="00C34637">
        <w:rPr>
          <w:rFonts w:ascii="Times New Roman" w:hAnsi="Times New Roman"/>
          <w:sz w:val="22"/>
          <w:szCs w:val="22"/>
          <w:lang w:eastAsia="fr-FR"/>
        </w:rPr>
        <w:t>circle radius</w:t>
      </w:r>
    </w:p>
    <w:p w14:paraId="160B4035" w14:textId="77777777" w:rsidR="001A3ACE" w:rsidRPr="00A71356" w:rsidRDefault="001A3ACE" w:rsidP="001A3ACE">
      <w:pPr>
        <w:tabs>
          <w:tab w:val="left" w:pos="2977"/>
        </w:tabs>
        <w:ind w:firstLine="425"/>
        <w:rPr>
          <w:rFonts w:ascii="Times New Roman" w:hAnsi="Times New Roman"/>
          <w:color w:val="808080"/>
          <w:sz w:val="22"/>
          <w:szCs w:val="22"/>
        </w:rPr>
      </w:pPr>
    </w:p>
    <w:p w14:paraId="160B4036" w14:textId="48039796" w:rsidR="00D923F8" w:rsidRDefault="00D923F8" w:rsidP="001A3ACE">
      <w:pPr>
        <w:rPr>
          <w:rFonts w:ascii="Times New Roman" w:hAnsi="Times New Roman"/>
          <w:sz w:val="22"/>
          <w:szCs w:val="22"/>
        </w:rPr>
      </w:pPr>
      <w:r w:rsidRPr="00D923F8">
        <w:rPr>
          <w:rFonts w:ascii="Times New Roman" w:hAnsi="Times New Roman"/>
          <w:sz w:val="22"/>
          <w:szCs w:val="22"/>
        </w:rPr>
        <w:t>As a general rule, measurement units from the International System</w:t>
      </w:r>
      <w:r>
        <w:rPr>
          <w:rFonts w:ascii="Times New Roman" w:hAnsi="Times New Roman"/>
          <w:sz w:val="22"/>
          <w:szCs w:val="22"/>
        </w:rPr>
        <w:t xml:space="preserve"> (SI Units)</w:t>
      </w:r>
      <w:r w:rsidRPr="00D923F8">
        <w:rPr>
          <w:rFonts w:ascii="Times New Roman" w:hAnsi="Times New Roman"/>
          <w:sz w:val="22"/>
          <w:szCs w:val="22"/>
        </w:rPr>
        <w:t xml:space="preserve"> will be used.</w:t>
      </w:r>
    </w:p>
    <w:p w14:paraId="160B4037" w14:textId="77777777" w:rsidR="00D923F8" w:rsidRPr="00A71356" w:rsidRDefault="00D923F8" w:rsidP="001A3ACE">
      <w:pPr>
        <w:rPr>
          <w:rFonts w:ascii="Times New Roman" w:hAnsi="Times New Roman"/>
          <w:sz w:val="22"/>
          <w:szCs w:val="22"/>
        </w:rPr>
      </w:pPr>
    </w:p>
    <w:p w14:paraId="160B4038" w14:textId="77777777" w:rsidR="00E94B1B" w:rsidRPr="00A71356" w:rsidRDefault="00E94B1B" w:rsidP="009E0FB2">
      <w:pPr>
        <w:spacing w:line="240" w:lineRule="auto"/>
        <w:rPr>
          <w:rFonts w:ascii="Times New Roman" w:hAnsi="Times New Roman"/>
          <w:b/>
          <w:color w:val="auto"/>
          <w:sz w:val="22"/>
          <w:szCs w:val="22"/>
          <w:lang w:eastAsia="de-DE" w:bidi="en-US"/>
        </w:rPr>
      </w:pPr>
      <w:r w:rsidRPr="00A71356">
        <w:rPr>
          <w:rFonts w:ascii="Times New Roman" w:hAnsi="Times New Roman"/>
          <w:b/>
          <w:color w:val="auto"/>
          <w:sz w:val="22"/>
          <w:szCs w:val="22"/>
          <w:lang w:eastAsia="de-DE" w:bidi="en-US"/>
        </w:rPr>
        <w:t>4. Discussion</w:t>
      </w:r>
    </w:p>
    <w:p w14:paraId="160B4039" w14:textId="57DBB929" w:rsidR="00EE6360" w:rsidRPr="00A71356" w:rsidRDefault="001B0C10" w:rsidP="002F57F6">
      <w:pPr>
        <w:spacing w:line="240" w:lineRule="auto"/>
        <w:rPr>
          <w:rFonts w:ascii="Times New Roman" w:hAnsi="Times New Roman"/>
          <w:color w:val="auto"/>
          <w:sz w:val="22"/>
          <w:szCs w:val="22"/>
          <w:lang w:eastAsia="de-DE" w:bidi="en-US"/>
        </w:rPr>
      </w:pPr>
      <w:r>
        <w:rPr>
          <w:rFonts w:ascii="Times New Roman" w:hAnsi="Times New Roman"/>
          <w:color w:val="auto"/>
          <w:sz w:val="22"/>
          <w:szCs w:val="22"/>
          <w:lang w:eastAsia="de-DE" w:bidi="en-US"/>
        </w:rPr>
        <w:t>In contrast to</w:t>
      </w:r>
      <w:r w:rsidR="00603468" w:rsidRPr="00A71356">
        <w:rPr>
          <w:rFonts w:ascii="Times New Roman" w:hAnsi="Times New Roman"/>
          <w:color w:val="auto"/>
          <w:sz w:val="22"/>
          <w:szCs w:val="22"/>
          <w:lang w:eastAsia="de-DE" w:bidi="en-US"/>
        </w:rPr>
        <w:t xml:space="preserve"> the </w:t>
      </w:r>
      <w:r>
        <w:rPr>
          <w:rFonts w:ascii="Times New Roman" w:hAnsi="Times New Roman"/>
          <w:color w:val="auto"/>
          <w:sz w:val="22"/>
          <w:szCs w:val="22"/>
          <w:lang w:eastAsia="de-DE" w:bidi="en-US"/>
        </w:rPr>
        <w:t>R</w:t>
      </w:r>
      <w:r w:rsidR="00603468" w:rsidRPr="00A71356">
        <w:rPr>
          <w:rFonts w:ascii="Times New Roman" w:hAnsi="Times New Roman"/>
          <w:color w:val="auto"/>
          <w:sz w:val="22"/>
          <w:szCs w:val="22"/>
          <w:lang w:eastAsia="de-DE" w:bidi="en-US"/>
        </w:rPr>
        <w:t>esult</w:t>
      </w:r>
      <w:r>
        <w:rPr>
          <w:rFonts w:ascii="Times New Roman" w:hAnsi="Times New Roman"/>
          <w:color w:val="auto"/>
          <w:sz w:val="22"/>
          <w:szCs w:val="22"/>
          <w:lang w:eastAsia="de-DE" w:bidi="en-US"/>
        </w:rPr>
        <w:t>s</w:t>
      </w:r>
      <w:r w:rsidR="00603468" w:rsidRPr="00A71356">
        <w:rPr>
          <w:rFonts w:ascii="Times New Roman" w:hAnsi="Times New Roman"/>
          <w:color w:val="auto"/>
          <w:sz w:val="22"/>
          <w:szCs w:val="22"/>
          <w:lang w:eastAsia="de-DE" w:bidi="en-US"/>
        </w:rPr>
        <w:t xml:space="preserve"> section, </w:t>
      </w:r>
      <w:r>
        <w:rPr>
          <w:rFonts w:ascii="Times New Roman" w:hAnsi="Times New Roman"/>
          <w:color w:val="auto"/>
          <w:sz w:val="22"/>
          <w:szCs w:val="22"/>
          <w:lang w:eastAsia="de-DE" w:bidi="en-US"/>
        </w:rPr>
        <w:t xml:space="preserve">discuss </w:t>
      </w:r>
      <w:r w:rsidR="00603468" w:rsidRPr="00A71356">
        <w:rPr>
          <w:rFonts w:ascii="Times New Roman" w:hAnsi="Times New Roman"/>
          <w:color w:val="auto"/>
          <w:sz w:val="22"/>
          <w:szCs w:val="22"/>
          <w:lang w:eastAsia="de-DE" w:bidi="en-US"/>
        </w:rPr>
        <w:t>the interpretation</w:t>
      </w:r>
      <w:r>
        <w:rPr>
          <w:rFonts w:ascii="Times New Roman" w:hAnsi="Times New Roman"/>
          <w:color w:val="auto"/>
          <w:sz w:val="22"/>
          <w:szCs w:val="22"/>
          <w:lang w:eastAsia="de-DE" w:bidi="en-US"/>
        </w:rPr>
        <w:t xml:space="preserve"> of your findings,</w:t>
      </w:r>
      <w:r w:rsidR="00603468" w:rsidRPr="00A71356">
        <w:rPr>
          <w:rFonts w:ascii="Times New Roman" w:hAnsi="Times New Roman"/>
          <w:color w:val="auto"/>
          <w:sz w:val="22"/>
          <w:szCs w:val="22"/>
          <w:lang w:eastAsia="de-DE" w:bidi="en-US"/>
        </w:rPr>
        <w:t xml:space="preserve"> as </w:t>
      </w:r>
      <w:r>
        <w:rPr>
          <w:rFonts w:ascii="Times New Roman" w:hAnsi="Times New Roman"/>
          <w:color w:val="auto"/>
          <w:sz w:val="22"/>
          <w:szCs w:val="22"/>
          <w:lang w:eastAsia="de-DE" w:bidi="en-US"/>
        </w:rPr>
        <w:t>broadly</w:t>
      </w:r>
      <w:r w:rsidRPr="00A71356">
        <w:rPr>
          <w:rFonts w:ascii="Times New Roman" w:hAnsi="Times New Roman"/>
          <w:color w:val="auto"/>
          <w:sz w:val="22"/>
          <w:szCs w:val="22"/>
          <w:lang w:eastAsia="de-DE" w:bidi="en-US"/>
        </w:rPr>
        <w:t xml:space="preserve"> </w:t>
      </w:r>
      <w:r w:rsidR="00603468" w:rsidRPr="00A71356">
        <w:rPr>
          <w:rFonts w:ascii="Times New Roman" w:hAnsi="Times New Roman"/>
          <w:color w:val="auto"/>
          <w:sz w:val="22"/>
          <w:szCs w:val="22"/>
          <w:lang w:eastAsia="de-DE" w:bidi="en-US"/>
        </w:rPr>
        <w:t xml:space="preserve">as possible, in relation to previous research and the working hypotheses considered. </w:t>
      </w:r>
      <w:r w:rsidR="00EE6360" w:rsidRPr="00A71356">
        <w:rPr>
          <w:rFonts w:ascii="Times New Roman" w:hAnsi="Times New Roman"/>
          <w:color w:val="auto"/>
          <w:sz w:val="22"/>
          <w:szCs w:val="22"/>
          <w:lang w:eastAsia="de-DE" w:bidi="en-US"/>
        </w:rPr>
        <w:t>You should explain what your results mean</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what significance and importance they have</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t>
      </w:r>
      <w:r>
        <w:rPr>
          <w:rFonts w:ascii="Times New Roman" w:hAnsi="Times New Roman"/>
          <w:color w:val="auto"/>
          <w:sz w:val="22"/>
          <w:szCs w:val="22"/>
          <w:lang w:eastAsia="de-DE" w:bidi="en-US"/>
        </w:rPr>
        <w:t xml:space="preserve">and </w:t>
      </w:r>
      <w:r w:rsidR="00EE6360" w:rsidRPr="00A71356">
        <w:rPr>
          <w:rFonts w:ascii="Times New Roman" w:hAnsi="Times New Roman"/>
          <w:color w:val="auto"/>
          <w:sz w:val="22"/>
          <w:szCs w:val="22"/>
          <w:lang w:eastAsia="de-DE" w:bidi="en-US"/>
        </w:rPr>
        <w:t xml:space="preserve">what </w:t>
      </w:r>
      <w:r>
        <w:rPr>
          <w:rFonts w:ascii="Times New Roman" w:hAnsi="Times New Roman"/>
          <w:color w:val="auto"/>
          <w:sz w:val="22"/>
          <w:szCs w:val="22"/>
          <w:lang w:eastAsia="de-DE" w:bidi="en-US"/>
        </w:rPr>
        <w:t>they add to the extant research that is</w:t>
      </w:r>
      <w:r w:rsidR="00EE6360" w:rsidRPr="00A71356">
        <w:rPr>
          <w:rFonts w:ascii="Times New Roman" w:hAnsi="Times New Roman"/>
          <w:color w:val="auto"/>
          <w:sz w:val="22"/>
          <w:szCs w:val="22"/>
          <w:lang w:eastAsia="de-DE" w:bidi="en-US"/>
        </w:rPr>
        <w:t xml:space="preserve"> new, compared </w:t>
      </w:r>
      <w:r>
        <w:rPr>
          <w:rFonts w:ascii="Times New Roman" w:hAnsi="Times New Roman"/>
          <w:color w:val="auto"/>
          <w:sz w:val="22"/>
          <w:szCs w:val="22"/>
          <w:lang w:eastAsia="de-DE" w:bidi="en-US"/>
        </w:rPr>
        <w:t>with</w:t>
      </w:r>
      <w:r w:rsidRPr="00A71356">
        <w:rPr>
          <w:rFonts w:ascii="Times New Roman" w:hAnsi="Times New Roman"/>
          <w:color w:val="auto"/>
          <w:sz w:val="22"/>
          <w:szCs w:val="22"/>
          <w:lang w:eastAsia="de-DE" w:bidi="en-US"/>
        </w:rPr>
        <w:t xml:space="preserve"> </w:t>
      </w:r>
      <w:r w:rsidR="00EE6360" w:rsidRPr="00A71356">
        <w:rPr>
          <w:rFonts w:ascii="Times New Roman" w:hAnsi="Times New Roman"/>
          <w:color w:val="auto"/>
          <w:sz w:val="22"/>
          <w:szCs w:val="22"/>
          <w:lang w:eastAsia="de-DE" w:bidi="en-US"/>
        </w:rPr>
        <w:t>what was known until now.</w:t>
      </w:r>
    </w:p>
    <w:p w14:paraId="160B403A" w14:textId="77777777" w:rsidR="009E0FB2" w:rsidRPr="00A71356" w:rsidRDefault="009E0FB2" w:rsidP="009E0FB2">
      <w:pPr>
        <w:spacing w:line="240" w:lineRule="auto"/>
        <w:rPr>
          <w:rFonts w:ascii="Times New Roman" w:hAnsi="Times New Roman"/>
          <w:color w:val="auto"/>
          <w:sz w:val="22"/>
          <w:szCs w:val="22"/>
        </w:rPr>
      </w:pPr>
    </w:p>
    <w:p w14:paraId="160B403B" w14:textId="77777777" w:rsidR="00E94B1B" w:rsidRPr="00A71356" w:rsidRDefault="00E94B1B" w:rsidP="009E0FB2">
      <w:pPr>
        <w:spacing w:line="240" w:lineRule="auto"/>
        <w:rPr>
          <w:rFonts w:ascii="Times New Roman" w:hAnsi="Times New Roman"/>
          <w:b/>
          <w:color w:val="auto"/>
          <w:sz w:val="22"/>
          <w:szCs w:val="22"/>
        </w:rPr>
      </w:pPr>
      <w:r w:rsidRPr="00A71356">
        <w:rPr>
          <w:rFonts w:ascii="Times New Roman" w:hAnsi="Times New Roman"/>
          <w:b/>
          <w:color w:val="auto"/>
          <w:sz w:val="22"/>
          <w:szCs w:val="22"/>
        </w:rPr>
        <w:t>5. Conclusions</w:t>
      </w:r>
    </w:p>
    <w:p w14:paraId="160B403C" w14:textId="7EFFD163" w:rsidR="00344BC0" w:rsidRPr="00A71356" w:rsidRDefault="00EE3B54" w:rsidP="00EE3B54">
      <w:pPr>
        <w:spacing w:line="240" w:lineRule="auto"/>
        <w:rPr>
          <w:rFonts w:ascii="Times New Roman" w:hAnsi="Times New Roman"/>
          <w:color w:val="auto"/>
          <w:sz w:val="22"/>
          <w:szCs w:val="22"/>
          <w:lang w:eastAsia="de-DE" w:bidi="en-US"/>
        </w:rPr>
      </w:pPr>
      <w:r w:rsidRPr="00EE3B54">
        <w:rPr>
          <w:rFonts w:ascii="Times New Roman" w:hAnsi="Times New Roman"/>
          <w:color w:val="auto"/>
          <w:sz w:val="22"/>
          <w:szCs w:val="22"/>
          <w:lang w:eastAsia="de-DE" w:bidi="en-US"/>
        </w:rPr>
        <w:t xml:space="preserve">Authors should add two or three solid conclusions </w:t>
      </w:r>
      <w:r w:rsidR="00606D5B">
        <w:rPr>
          <w:rFonts w:ascii="Times New Roman" w:hAnsi="Times New Roman"/>
          <w:color w:val="auto"/>
          <w:sz w:val="22"/>
          <w:szCs w:val="22"/>
          <w:lang w:eastAsia="de-DE" w:bidi="en-US"/>
        </w:rPr>
        <w:t xml:space="preserve">that are </w:t>
      </w:r>
      <w:r w:rsidRPr="00EE3B54">
        <w:rPr>
          <w:rFonts w:ascii="Times New Roman" w:hAnsi="Times New Roman"/>
          <w:color w:val="auto"/>
          <w:sz w:val="22"/>
          <w:szCs w:val="22"/>
          <w:lang w:eastAsia="de-DE" w:bidi="en-US"/>
        </w:rPr>
        <w:t>based on the findings of their study.</w:t>
      </w:r>
      <w:r>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Copying</w:t>
      </w:r>
      <w:r w:rsidRPr="00EE3B54">
        <w:rPr>
          <w:rFonts w:ascii="Times New Roman" w:hAnsi="Times New Roman"/>
          <w:color w:val="auto"/>
          <w:sz w:val="22"/>
          <w:szCs w:val="22"/>
          <w:lang w:eastAsia="de-DE" w:bidi="en-US"/>
        </w:rPr>
        <w:t xml:space="preserve"> and </w:t>
      </w:r>
      <w:r w:rsidR="00606D5B" w:rsidRPr="00EE3B54">
        <w:rPr>
          <w:rFonts w:ascii="Times New Roman" w:hAnsi="Times New Roman"/>
          <w:color w:val="auto"/>
          <w:sz w:val="22"/>
          <w:szCs w:val="22"/>
          <w:lang w:eastAsia="de-DE" w:bidi="en-US"/>
        </w:rPr>
        <w:t>past</w:t>
      </w:r>
      <w:r w:rsidR="00606D5B">
        <w:rPr>
          <w:rFonts w:ascii="Times New Roman" w:hAnsi="Times New Roman"/>
          <w:color w:val="auto"/>
          <w:sz w:val="22"/>
          <w:szCs w:val="22"/>
          <w:lang w:eastAsia="de-DE" w:bidi="en-US"/>
        </w:rPr>
        <w:t>ing</w:t>
      </w:r>
      <w:r w:rsidR="00606D5B" w:rsidRPr="00EE3B54">
        <w:rPr>
          <w:rFonts w:ascii="Times New Roman" w:hAnsi="Times New Roman"/>
          <w:color w:val="auto"/>
          <w:sz w:val="22"/>
          <w:szCs w:val="22"/>
          <w:lang w:eastAsia="de-DE" w:bidi="en-US"/>
        </w:rPr>
        <w:t xml:space="preserve"> </w:t>
      </w:r>
      <w:r w:rsidRPr="00EE3B54">
        <w:rPr>
          <w:rFonts w:ascii="Times New Roman" w:hAnsi="Times New Roman"/>
          <w:color w:val="auto"/>
          <w:sz w:val="22"/>
          <w:szCs w:val="22"/>
          <w:lang w:eastAsia="de-DE" w:bidi="en-US"/>
        </w:rPr>
        <w:t>text from the contents of the article in this section</w:t>
      </w:r>
      <w:r w:rsidR="00606D5B">
        <w:rPr>
          <w:rFonts w:ascii="Times New Roman" w:hAnsi="Times New Roman"/>
          <w:color w:val="auto"/>
          <w:sz w:val="22"/>
          <w:szCs w:val="22"/>
          <w:lang w:eastAsia="de-DE" w:bidi="en-US"/>
        </w:rPr>
        <w:t xml:space="preserve"> is not acceptable</w:t>
      </w:r>
      <w:r w:rsidRPr="00EE3B54">
        <w:rPr>
          <w:rFonts w:ascii="Times New Roman" w:hAnsi="Times New Roman"/>
          <w:color w:val="auto"/>
          <w:sz w:val="22"/>
          <w:szCs w:val="22"/>
          <w:lang w:eastAsia="de-DE" w:bidi="en-US"/>
        </w:rPr>
        <w:t>.</w:t>
      </w:r>
      <w:r>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S</w:t>
      </w:r>
      <w:r w:rsidRPr="00EE3B54">
        <w:rPr>
          <w:rFonts w:ascii="Times New Roman" w:hAnsi="Times New Roman"/>
          <w:color w:val="auto"/>
          <w:sz w:val="22"/>
          <w:szCs w:val="22"/>
          <w:lang w:eastAsia="de-DE" w:bidi="en-US"/>
        </w:rPr>
        <w:t>pecify</w:t>
      </w:r>
      <w:r w:rsidR="00606D5B">
        <w:rPr>
          <w:rFonts w:ascii="Times New Roman" w:hAnsi="Times New Roman"/>
          <w:color w:val="auto"/>
          <w:sz w:val="22"/>
          <w:szCs w:val="22"/>
          <w:lang w:eastAsia="de-DE" w:bidi="en-US"/>
        </w:rPr>
        <w:t>ing</w:t>
      </w:r>
      <w:r w:rsidRPr="00EE3B54">
        <w:rPr>
          <w:rFonts w:ascii="Times New Roman" w:hAnsi="Times New Roman"/>
          <w:color w:val="auto"/>
          <w:sz w:val="22"/>
          <w:szCs w:val="22"/>
          <w:lang w:eastAsia="de-DE" w:bidi="en-US"/>
        </w:rPr>
        <w:t xml:space="preserve"> whether or not the obtained results support known theories</w:t>
      </w:r>
      <w:r w:rsidR="00606D5B">
        <w:rPr>
          <w:rFonts w:ascii="Times New Roman" w:hAnsi="Times New Roman"/>
          <w:color w:val="auto"/>
          <w:sz w:val="22"/>
          <w:szCs w:val="22"/>
          <w:lang w:eastAsia="de-DE" w:bidi="en-US"/>
        </w:rPr>
        <w:t xml:space="preserve"> is sufficient</w:t>
      </w:r>
      <w:r w:rsidRPr="00EE3B54">
        <w:rPr>
          <w:rFonts w:ascii="Times New Roman" w:hAnsi="Times New Roman"/>
          <w:color w:val="auto"/>
          <w:sz w:val="22"/>
          <w:szCs w:val="22"/>
          <w:lang w:eastAsia="de-DE" w:bidi="en-US"/>
        </w:rPr>
        <w:t>.</w:t>
      </w:r>
    </w:p>
    <w:p w14:paraId="160B403D" w14:textId="397045B4" w:rsidR="00C71C49" w:rsidRDefault="00606D5B" w:rsidP="00C71C49">
      <w:pPr>
        <w:spacing w:line="240" w:lineRule="auto"/>
        <w:rPr>
          <w:rFonts w:ascii="Times New Roman" w:hAnsi="Times New Roman"/>
          <w:color w:val="auto"/>
          <w:sz w:val="22"/>
          <w:szCs w:val="22"/>
          <w:lang w:eastAsia="de-DE" w:bidi="en-US"/>
        </w:rPr>
      </w:pPr>
      <w:r>
        <w:rPr>
          <w:rFonts w:ascii="Times New Roman" w:hAnsi="Times New Roman"/>
          <w:color w:val="auto"/>
          <w:sz w:val="22"/>
          <w:szCs w:val="22"/>
          <w:lang w:eastAsia="de-DE" w:bidi="en-US"/>
        </w:rPr>
        <w:t>Suggestions about</w:t>
      </w:r>
      <w:r w:rsidR="00C71C49" w:rsidRPr="00A71356">
        <w:rPr>
          <w:rFonts w:ascii="Times New Roman" w:hAnsi="Times New Roman"/>
          <w:color w:val="auto"/>
          <w:sz w:val="22"/>
          <w:szCs w:val="22"/>
          <w:lang w:eastAsia="de-DE" w:bidi="en-US"/>
        </w:rPr>
        <w:t xml:space="preserve"> future research directions is welcome.</w:t>
      </w:r>
    </w:p>
    <w:p w14:paraId="232EEF05" w14:textId="5A946A7B" w:rsidR="0088138B" w:rsidRDefault="0088138B" w:rsidP="00C71C49">
      <w:pPr>
        <w:spacing w:line="240" w:lineRule="auto"/>
        <w:rPr>
          <w:rFonts w:ascii="Times New Roman" w:hAnsi="Times New Roman"/>
          <w:color w:val="auto"/>
          <w:sz w:val="22"/>
          <w:szCs w:val="22"/>
          <w:lang w:eastAsia="de-DE" w:bidi="en-US"/>
        </w:rPr>
      </w:pPr>
    </w:p>
    <w:p w14:paraId="0AC5DE75" w14:textId="2E27738A" w:rsidR="0088138B" w:rsidRPr="00C162EC" w:rsidRDefault="0088138B" w:rsidP="00C71C49">
      <w:pPr>
        <w:spacing w:line="240" w:lineRule="auto"/>
        <w:rPr>
          <w:rFonts w:ascii="Times New Roman" w:hAnsi="Times New Roman"/>
          <w:color w:val="auto"/>
          <w:sz w:val="22"/>
          <w:szCs w:val="22"/>
          <w:lang w:eastAsia="de-DE" w:bidi="en-US"/>
        </w:rPr>
      </w:pPr>
      <w:r w:rsidRPr="00C162EC">
        <w:rPr>
          <w:rFonts w:ascii="Times New Roman" w:hAnsi="Times New Roman"/>
          <w:b/>
          <w:color w:val="auto"/>
          <w:sz w:val="22"/>
          <w:szCs w:val="22"/>
          <w:lang w:eastAsia="de-DE" w:bidi="en-US"/>
        </w:rPr>
        <w:t>Author Contributions:</w:t>
      </w:r>
      <w:r w:rsidRPr="00C162EC">
        <w:rPr>
          <w:rFonts w:ascii="Times New Roman" w:hAnsi="Times New Roman"/>
          <w:color w:val="auto"/>
          <w:sz w:val="22"/>
          <w:szCs w:val="22"/>
          <w:lang w:eastAsia="de-DE" w:bidi="en-US"/>
        </w:rPr>
        <w:t xml:space="preserve"> In the case of articles with several authors, the contribution of each one will be specified, inserting the initials of the name after one of the following activities: conceptualization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methodology</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analysis</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investigation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resources</w:t>
      </w:r>
      <w:r w:rsidR="009E771F">
        <w:rPr>
          <w:rFonts w:ascii="Times New Roman" w:hAnsi="Times New Roman"/>
          <w:color w:val="auto"/>
          <w:sz w:val="22"/>
          <w:szCs w:val="22"/>
          <w:lang w:eastAsia="de-DE" w:bidi="en-US"/>
        </w:rPr>
        <w:t>; data curation;</w:t>
      </w:r>
      <w:r w:rsidRPr="00C162EC">
        <w:rPr>
          <w:rFonts w:ascii="Times New Roman" w:hAnsi="Times New Roman"/>
          <w:color w:val="auto"/>
          <w:sz w:val="22"/>
          <w:szCs w:val="22"/>
          <w:lang w:eastAsia="de-DE" w:bidi="en-US"/>
        </w:rPr>
        <w:t xml:space="preserve"> writ</w:t>
      </w:r>
      <w:r w:rsidR="009E771F">
        <w:rPr>
          <w:rFonts w:ascii="Times New Roman" w:hAnsi="Times New Roman"/>
          <w:color w:val="auto"/>
          <w:sz w:val="22"/>
          <w:szCs w:val="22"/>
          <w:lang w:eastAsia="de-DE" w:bidi="en-US"/>
        </w:rPr>
        <w:t>ing, review;</w:t>
      </w:r>
      <w:r w:rsidRPr="00C162EC">
        <w:rPr>
          <w:rFonts w:ascii="Times New Roman" w:hAnsi="Times New Roman"/>
          <w:color w:val="auto"/>
          <w:sz w:val="22"/>
          <w:szCs w:val="22"/>
          <w:lang w:eastAsia="de-DE" w:bidi="en-US"/>
        </w:rPr>
        <w:t xml:space="preserve"> supervision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and so on.</w:t>
      </w:r>
    </w:p>
    <w:p w14:paraId="17E28AF1" w14:textId="33B38DA3" w:rsidR="00CF53D5" w:rsidRPr="00C162EC" w:rsidRDefault="00CF53D5" w:rsidP="00C71C49">
      <w:pPr>
        <w:spacing w:line="240" w:lineRule="auto"/>
        <w:rPr>
          <w:rFonts w:ascii="Times New Roman" w:hAnsi="Times New Roman"/>
          <w:color w:val="auto"/>
          <w:sz w:val="22"/>
          <w:szCs w:val="22"/>
          <w:lang w:eastAsia="de-DE" w:bidi="en-US"/>
        </w:rPr>
      </w:pPr>
      <w:r w:rsidRPr="00C162EC">
        <w:rPr>
          <w:rFonts w:ascii="Times New Roman" w:hAnsi="Times New Roman"/>
          <w:color w:val="auto"/>
          <w:sz w:val="22"/>
          <w:szCs w:val="22"/>
          <w:lang w:eastAsia="de-DE" w:bidi="en-US"/>
        </w:rPr>
        <w:t>All authors declare that they have read and approved the publication of the manuscript in this present form.</w:t>
      </w:r>
    </w:p>
    <w:p w14:paraId="160B403E" w14:textId="78AB9B66" w:rsidR="00E94B1B" w:rsidRDefault="00E94B1B" w:rsidP="00C6506F">
      <w:pPr>
        <w:pStyle w:val="MDPI31text"/>
        <w:ind w:left="0" w:firstLine="0"/>
        <w:rPr>
          <w:rFonts w:ascii="Times New Roman" w:hAnsi="Times New Roman"/>
          <w:color w:val="auto"/>
        </w:rPr>
      </w:pPr>
    </w:p>
    <w:p w14:paraId="160B4040" w14:textId="2131A67B" w:rsidR="00E94B1B" w:rsidRPr="00C162EC" w:rsidRDefault="00E94B1B" w:rsidP="00B86582">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Funding:</w:t>
      </w:r>
      <w:r w:rsidRPr="00C162EC">
        <w:rPr>
          <w:rFonts w:ascii="Times New Roman" w:hAnsi="Times New Roman"/>
          <w:color w:val="auto"/>
          <w:sz w:val="22"/>
          <w:szCs w:val="22"/>
        </w:rPr>
        <w:t xml:space="preserve"> </w:t>
      </w:r>
      <w:r w:rsidR="00C6506F" w:rsidRPr="00C162EC">
        <w:rPr>
          <w:rFonts w:ascii="Times New Roman" w:hAnsi="Times New Roman"/>
          <w:color w:val="auto"/>
          <w:sz w:val="22"/>
          <w:szCs w:val="22"/>
        </w:rPr>
        <w:t xml:space="preserve">Please specify, as appropriate: </w:t>
      </w:r>
      <w:r w:rsidR="0009518C" w:rsidRPr="00C162EC">
        <w:rPr>
          <w:rFonts w:ascii="Times New Roman" w:hAnsi="Times New Roman"/>
          <w:iCs/>
          <w:color w:val="auto"/>
          <w:sz w:val="22"/>
          <w:szCs w:val="22"/>
        </w:rPr>
        <w:t>“</w:t>
      </w:r>
      <w:r w:rsidR="00E77319" w:rsidRPr="00C162EC">
        <w:rPr>
          <w:rFonts w:ascii="Times New Roman" w:hAnsi="Times New Roman"/>
          <w:iCs/>
          <w:color w:val="auto"/>
          <w:sz w:val="22"/>
          <w:szCs w:val="22"/>
        </w:rPr>
        <w:t>There was no external funding for this study</w:t>
      </w:r>
      <w:r w:rsidR="0009518C" w:rsidRPr="00C162EC">
        <w:rPr>
          <w:rFonts w:ascii="Times New Roman" w:hAnsi="Times New Roman"/>
          <w:iCs/>
          <w:color w:val="auto"/>
          <w:sz w:val="22"/>
          <w:szCs w:val="22"/>
        </w:rPr>
        <w:t>”</w:t>
      </w:r>
      <w:r w:rsidR="00E77319" w:rsidRPr="00C162EC">
        <w:rPr>
          <w:rFonts w:ascii="Times New Roman" w:hAnsi="Times New Roman"/>
          <w:i/>
          <w:color w:val="auto"/>
          <w:sz w:val="22"/>
          <w:szCs w:val="22"/>
        </w:rPr>
        <w:t xml:space="preserve"> </w:t>
      </w:r>
      <w:r w:rsidR="00E77319" w:rsidRPr="00C162EC">
        <w:rPr>
          <w:rFonts w:ascii="Times New Roman" w:hAnsi="Times New Roman"/>
          <w:color w:val="auto"/>
          <w:sz w:val="22"/>
          <w:szCs w:val="22"/>
          <w:lang w:eastAsia="de-DE"/>
        </w:rPr>
        <w:t xml:space="preserve">or </w:t>
      </w:r>
      <w:r w:rsidR="0009518C" w:rsidRPr="00C162EC">
        <w:rPr>
          <w:rFonts w:ascii="Times New Roman" w:hAnsi="Times New Roman"/>
          <w:color w:val="auto"/>
          <w:sz w:val="22"/>
          <w:szCs w:val="22"/>
          <w:lang w:eastAsia="de-DE"/>
        </w:rPr>
        <w:t>“</w:t>
      </w:r>
      <w:r w:rsidR="00E77319" w:rsidRPr="00C162EC">
        <w:rPr>
          <w:rFonts w:ascii="Times New Roman" w:hAnsi="Times New Roman"/>
          <w:color w:val="auto"/>
          <w:sz w:val="22"/>
          <w:szCs w:val="22"/>
          <w:lang w:eastAsia="de-DE"/>
        </w:rPr>
        <w:t xml:space="preserve">The authors would wish to express their gratitude to the Name or Designation of the funder, trough project/grant number </w:t>
      </w:r>
      <w:r w:rsidR="00803784" w:rsidRPr="00C162EC">
        <w:rPr>
          <w:rFonts w:ascii="Times New Roman" w:hAnsi="Times New Roman"/>
          <w:color w:val="auto"/>
          <w:sz w:val="22"/>
          <w:szCs w:val="22"/>
          <w:lang w:eastAsia="de-DE"/>
        </w:rPr>
        <w:t xml:space="preserve">. . . </w:t>
      </w:r>
      <w:r w:rsidR="0009518C" w:rsidRPr="00C162EC">
        <w:rPr>
          <w:rFonts w:ascii="Times New Roman" w:hAnsi="Times New Roman"/>
          <w:color w:val="auto"/>
          <w:sz w:val="22"/>
          <w:szCs w:val="22"/>
          <w:lang w:eastAsia="de-DE"/>
        </w:rPr>
        <w:t>”</w:t>
      </w:r>
      <w:r w:rsidR="00E77319" w:rsidRPr="00C162EC">
        <w:rPr>
          <w:rFonts w:ascii="Times New Roman" w:hAnsi="Times New Roman"/>
          <w:color w:val="auto"/>
          <w:sz w:val="22"/>
          <w:szCs w:val="22"/>
          <w:lang w:eastAsia="de-DE"/>
        </w:rPr>
        <w:t xml:space="preserve"> </w:t>
      </w:r>
      <w:r w:rsidR="00C85711" w:rsidRPr="00C162EC">
        <w:rPr>
          <w:rFonts w:ascii="Times New Roman" w:hAnsi="Times New Roman"/>
          <w:color w:val="auto"/>
          <w:sz w:val="22"/>
          <w:szCs w:val="22"/>
          <w:lang w:eastAsia="de-DE"/>
        </w:rPr>
        <w:t>To a</w:t>
      </w:r>
      <w:r w:rsidR="00C85711" w:rsidRPr="00C162EC">
        <w:rPr>
          <w:rFonts w:ascii="Times New Roman" w:hAnsi="Times New Roman"/>
          <w:color w:val="auto"/>
          <w:sz w:val="22"/>
          <w:szCs w:val="22"/>
        </w:rPr>
        <w:t>void errors, please write the funder name as it is found at https://search.crossref.org/funding.</w:t>
      </w:r>
    </w:p>
    <w:p w14:paraId="160B4041" w14:textId="77777777" w:rsidR="00C85711" w:rsidRPr="00C162EC" w:rsidRDefault="00C85711" w:rsidP="00C6506F">
      <w:pPr>
        <w:pStyle w:val="MDPI62BackMatter"/>
        <w:ind w:left="0"/>
        <w:rPr>
          <w:rFonts w:ascii="Times New Roman" w:hAnsi="Times New Roman"/>
          <w:color w:val="auto"/>
        </w:rPr>
      </w:pPr>
    </w:p>
    <w:p w14:paraId="160B4042" w14:textId="039A2CF3" w:rsidR="00AC350A" w:rsidRPr="00C162EC" w:rsidRDefault="00E94B1B" w:rsidP="00C6506F">
      <w:pPr>
        <w:pStyle w:val="MDPI62BackMatter"/>
        <w:ind w:left="0"/>
        <w:rPr>
          <w:rFonts w:ascii="Times New Roman" w:eastAsia="SimSun" w:hAnsi="Times New Roman"/>
          <w:snapToGrid/>
          <w:color w:val="auto"/>
          <w:sz w:val="22"/>
          <w:szCs w:val="22"/>
          <w:lang w:eastAsia="zh-CN" w:bidi="ar-SA"/>
        </w:rPr>
      </w:pPr>
      <w:r w:rsidRPr="00C162EC">
        <w:rPr>
          <w:rFonts w:ascii="Times New Roman" w:eastAsia="SimSun" w:hAnsi="Times New Roman"/>
          <w:b/>
          <w:snapToGrid/>
          <w:color w:val="auto"/>
          <w:sz w:val="22"/>
          <w:szCs w:val="22"/>
          <w:lang w:eastAsia="zh-CN" w:bidi="ar-SA"/>
        </w:rPr>
        <w:t>Acknowledgments:</w:t>
      </w:r>
      <w:r w:rsidRPr="00C162EC">
        <w:rPr>
          <w:rFonts w:ascii="Times New Roman" w:eastAsia="SimSun" w:hAnsi="Times New Roman"/>
          <w:snapToGrid/>
          <w:color w:val="auto"/>
          <w:sz w:val="22"/>
          <w:szCs w:val="22"/>
          <w:lang w:eastAsia="zh-CN" w:bidi="ar-SA"/>
        </w:rPr>
        <w:t xml:space="preserve"> </w:t>
      </w:r>
      <w:r w:rsidR="00AC350A" w:rsidRPr="00C162EC">
        <w:rPr>
          <w:rFonts w:ascii="Times New Roman" w:eastAsia="SimSun" w:hAnsi="Times New Roman"/>
          <w:snapToGrid/>
          <w:color w:val="auto"/>
          <w:sz w:val="22"/>
          <w:szCs w:val="22"/>
          <w:lang w:eastAsia="de-DE"/>
        </w:rPr>
        <w:t>If you have received logistical, technical</w:t>
      </w:r>
      <w:r w:rsidR="000749D4" w:rsidRPr="00C162EC">
        <w:rPr>
          <w:rFonts w:ascii="Times New Roman" w:eastAsia="SimSun" w:hAnsi="Times New Roman"/>
          <w:snapToGrid/>
          <w:color w:val="auto"/>
          <w:sz w:val="22"/>
          <w:szCs w:val="22"/>
          <w:lang w:eastAsia="de-DE"/>
        </w:rPr>
        <w:t>,</w:t>
      </w:r>
      <w:r w:rsidR="00AC350A" w:rsidRPr="00C162EC">
        <w:rPr>
          <w:rFonts w:ascii="Times New Roman" w:eastAsia="SimSun" w:hAnsi="Times New Roman"/>
          <w:snapToGrid/>
          <w:color w:val="auto"/>
          <w:sz w:val="22"/>
          <w:szCs w:val="22"/>
          <w:lang w:eastAsia="de-DE"/>
        </w:rPr>
        <w:t xml:space="preserve"> or administrative support </w:t>
      </w:r>
      <w:r w:rsidR="005C6325" w:rsidRPr="00C162EC">
        <w:rPr>
          <w:rFonts w:ascii="Times New Roman" w:eastAsia="SimSun" w:hAnsi="Times New Roman"/>
          <w:snapToGrid/>
          <w:color w:val="auto"/>
          <w:sz w:val="22"/>
          <w:szCs w:val="22"/>
          <w:lang w:eastAsia="de-DE"/>
        </w:rPr>
        <w:t xml:space="preserve">(e.g., materials for experiments, assistance in writing, language revision) </w:t>
      </w:r>
      <w:r w:rsidR="00AC350A" w:rsidRPr="00C162EC">
        <w:rPr>
          <w:rFonts w:ascii="Times New Roman" w:eastAsia="SimSun" w:hAnsi="Times New Roman"/>
          <w:snapToGrid/>
          <w:color w:val="auto"/>
          <w:sz w:val="22"/>
          <w:szCs w:val="22"/>
          <w:lang w:eastAsia="de-DE"/>
        </w:rPr>
        <w:t xml:space="preserve">from a source other than the financier, it is </w:t>
      </w:r>
      <w:r w:rsidR="00075D7D" w:rsidRPr="00C162EC">
        <w:rPr>
          <w:rFonts w:ascii="Times New Roman" w:eastAsia="SimSun" w:hAnsi="Times New Roman"/>
          <w:snapToGrid/>
          <w:color w:val="auto"/>
          <w:sz w:val="22"/>
          <w:szCs w:val="22"/>
          <w:lang w:eastAsia="de-DE"/>
        </w:rPr>
        <w:t>fair</w:t>
      </w:r>
      <w:r w:rsidR="00AC350A" w:rsidRPr="00C162EC">
        <w:rPr>
          <w:rFonts w:ascii="Times New Roman" w:eastAsia="SimSun" w:hAnsi="Times New Roman"/>
          <w:snapToGrid/>
          <w:color w:val="auto"/>
          <w:sz w:val="22"/>
          <w:szCs w:val="22"/>
          <w:lang w:eastAsia="de-DE"/>
        </w:rPr>
        <w:t xml:space="preserve"> to </w:t>
      </w:r>
      <w:r w:rsidR="00266010" w:rsidRPr="00C162EC">
        <w:rPr>
          <w:rFonts w:ascii="Times New Roman" w:eastAsia="SimSun" w:hAnsi="Times New Roman"/>
          <w:snapToGrid/>
          <w:color w:val="auto"/>
          <w:sz w:val="22"/>
          <w:szCs w:val="22"/>
          <w:lang w:eastAsia="de-DE"/>
        </w:rPr>
        <w:t>admit</w:t>
      </w:r>
      <w:r w:rsidR="00AC350A" w:rsidRPr="00C162EC">
        <w:rPr>
          <w:rFonts w:ascii="Times New Roman" w:eastAsia="SimSun" w:hAnsi="Times New Roman"/>
          <w:snapToGrid/>
          <w:color w:val="auto"/>
          <w:sz w:val="22"/>
          <w:szCs w:val="22"/>
          <w:lang w:eastAsia="de-DE"/>
        </w:rPr>
        <w:t xml:space="preserve"> this.</w:t>
      </w:r>
    </w:p>
    <w:p w14:paraId="160B4043" w14:textId="23654CC3" w:rsidR="00E94B1B" w:rsidRPr="00C162EC" w:rsidRDefault="00E94B1B" w:rsidP="00C6506F">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Conflicts of Interest:</w:t>
      </w:r>
      <w:r w:rsidRPr="00C162EC">
        <w:rPr>
          <w:rFonts w:ascii="Times New Roman" w:hAnsi="Times New Roman"/>
          <w:color w:val="auto"/>
          <w:sz w:val="22"/>
          <w:szCs w:val="22"/>
        </w:rPr>
        <w:t xml:space="preserve"> </w:t>
      </w:r>
      <w:r w:rsidR="009C1008" w:rsidRPr="00C162EC">
        <w:rPr>
          <w:rFonts w:ascii="Times New Roman" w:hAnsi="Times New Roman"/>
          <w:color w:val="auto"/>
          <w:sz w:val="22"/>
          <w:szCs w:val="22"/>
        </w:rPr>
        <w:t xml:space="preserve">Please specify any conflicts of interest or </w:t>
      </w:r>
      <w:r w:rsidR="000749D4" w:rsidRPr="00C162EC">
        <w:rPr>
          <w:rFonts w:ascii="Times New Roman" w:hAnsi="Times New Roman"/>
          <w:color w:val="auto"/>
          <w:sz w:val="22"/>
          <w:szCs w:val="22"/>
        </w:rPr>
        <w:t>the lack thereof</w:t>
      </w:r>
      <w:r w:rsidR="009C1008" w:rsidRPr="00C162EC">
        <w:rPr>
          <w:rFonts w:ascii="Times New Roman" w:hAnsi="Times New Roman"/>
          <w:color w:val="auto"/>
          <w:sz w:val="22"/>
          <w:szCs w:val="22"/>
        </w:rPr>
        <w:t>.</w:t>
      </w:r>
    </w:p>
    <w:p w14:paraId="160B4044" w14:textId="77777777" w:rsidR="00C844F6" w:rsidRDefault="00C844F6" w:rsidP="00C85962">
      <w:pPr>
        <w:pStyle w:val="MDPI21heading1"/>
        <w:ind w:left="0"/>
        <w:rPr>
          <w:rFonts w:ascii="Times New Roman" w:hAnsi="Times New Roman"/>
          <w:sz w:val="22"/>
        </w:rPr>
      </w:pPr>
    </w:p>
    <w:p w14:paraId="160B4045" w14:textId="594C7A44" w:rsidR="00E94B1B" w:rsidRPr="00A71356" w:rsidRDefault="00E94B1B" w:rsidP="00CD0FEA">
      <w:pPr>
        <w:pStyle w:val="MDPI21heading1"/>
        <w:tabs>
          <w:tab w:val="left" w:pos="1908"/>
        </w:tabs>
        <w:ind w:left="0"/>
        <w:rPr>
          <w:rFonts w:ascii="Times New Roman" w:hAnsi="Times New Roman"/>
          <w:sz w:val="22"/>
        </w:rPr>
      </w:pPr>
      <w:r w:rsidRPr="00A71356">
        <w:rPr>
          <w:rFonts w:ascii="Times New Roman" w:hAnsi="Times New Roman"/>
          <w:sz w:val="22"/>
        </w:rPr>
        <w:t>References</w:t>
      </w:r>
      <w:r w:rsidR="00CD0FEA">
        <w:rPr>
          <w:rFonts w:ascii="Times New Roman" w:hAnsi="Times New Roman"/>
          <w:sz w:val="22"/>
        </w:rPr>
        <w:tab/>
      </w:r>
    </w:p>
    <w:p w14:paraId="160B4046" w14:textId="32762C9E" w:rsidR="009D046C" w:rsidRPr="00A71356"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References must be listed at the end of the manuscript, in alphabetical order. To avoid errors, it is helpful to use specialized software, such as EndNote.</w:t>
      </w:r>
    </w:p>
    <w:p w14:paraId="160B4047" w14:textId="7DE09075" w:rsidR="00E94B1B"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 xml:space="preserve">To facilitate finding/identifying cited references, it is very important to include the digital </w:t>
      </w:r>
      <w:r w:rsidR="000749D4">
        <w:rPr>
          <w:rFonts w:ascii="Times New Roman" w:hAnsi="Times New Roman"/>
          <w:sz w:val="22"/>
          <w:szCs w:val="22"/>
        </w:rPr>
        <w:t xml:space="preserve">object </w:t>
      </w:r>
      <w:r w:rsidRPr="00A71356">
        <w:rPr>
          <w:rFonts w:ascii="Times New Roman" w:hAnsi="Times New Roman"/>
          <w:sz w:val="22"/>
          <w:szCs w:val="22"/>
        </w:rPr>
        <w:t>identifier (DOI), if it exists.</w:t>
      </w:r>
    </w:p>
    <w:p w14:paraId="160B4048" w14:textId="3DCAA237" w:rsidR="00B22F1B" w:rsidRPr="00CD0FEA" w:rsidRDefault="00B22F1B" w:rsidP="0038248A">
      <w:pPr>
        <w:pStyle w:val="MDPI71References"/>
        <w:numPr>
          <w:ilvl w:val="0"/>
          <w:numId w:val="0"/>
        </w:numPr>
        <w:spacing w:line="240" w:lineRule="auto"/>
        <w:rPr>
          <w:rFonts w:ascii="Times New Roman" w:hAnsi="Times New Roman"/>
          <w:sz w:val="22"/>
          <w:szCs w:val="22"/>
        </w:rPr>
      </w:pPr>
      <w:r w:rsidRPr="00CD0FEA">
        <w:rPr>
          <w:rFonts w:ascii="Times New Roman" w:hAnsi="Times New Roman"/>
          <w:sz w:val="22"/>
          <w:szCs w:val="22"/>
        </w:rPr>
        <w:t>All references must be provided in English</w:t>
      </w:r>
      <w:r w:rsidR="00D2659D" w:rsidRPr="00CD0FEA">
        <w:rPr>
          <w:rFonts w:ascii="Times New Roman" w:hAnsi="Times New Roman"/>
          <w:sz w:val="22"/>
          <w:szCs w:val="22"/>
        </w:rPr>
        <w:t xml:space="preserve"> (</w:t>
      </w:r>
      <w:r w:rsidR="00D2659D" w:rsidRPr="00347E15">
        <w:rPr>
          <w:rFonts w:ascii="Times New Roman" w:hAnsi="Times New Roman"/>
          <w:i/>
          <w:sz w:val="22"/>
          <w:szCs w:val="22"/>
        </w:rPr>
        <w:t>ACS Style</w:t>
      </w:r>
      <w:r w:rsidR="00D2659D" w:rsidRPr="00CD0FEA">
        <w:rPr>
          <w:rFonts w:ascii="Times New Roman" w:hAnsi="Times New Roman"/>
          <w:sz w:val="22"/>
          <w:szCs w:val="22"/>
        </w:rPr>
        <w:t>)</w:t>
      </w:r>
      <w:r w:rsidRPr="00CD0FEA">
        <w:rPr>
          <w:rFonts w:ascii="Times New Roman" w:hAnsi="Times New Roman"/>
          <w:sz w:val="22"/>
          <w:szCs w:val="22"/>
        </w:rPr>
        <w:t xml:space="preserve"> with a specification of the </w:t>
      </w:r>
      <w:r w:rsidRPr="00CD0FEA">
        <w:rPr>
          <w:rFonts w:ascii="Times New Roman" w:hAnsi="Times New Roman"/>
          <w:i/>
          <w:sz w:val="22"/>
          <w:szCs w:val="22"/>
        </w:rPr>
        <w:t>original language</w:t>
      </w:r>
      <w:r w:rsidRPr="00CD0FEA">
        <w:rPr>
          <w:rFonts w:ascii="Times New Roman" w:hAnsi="Times New Roman"/>
          <w:sz w:val="22"/>
          <w:szCs w:val="22"/>
        </w:rPr>
        <w:t xml:space="preserve"> in round brackets.</w:t>
      </w:r>
    </w:p>
    <w:p w14:paraId="160B4049" w14:textId="77777777" w:rsidR="009D046C" w:rsidRPr="00A71356" w:rsidRDefault="009D046C" w:rsidP="00BA4CA6">
      <w:pPr>
        <w:pStyle w:val="MDPI71References"/>
        <w:numPr>
          <w:ilvl w:val="0"/>
          <w:numId w:val="0"/>
        </w:numPr>
        <w:ind w:left="425"/>
        <w:rPr>
          <w:rFonts w:ascii="Times New Roman" w:hAnsi="Times New Roman"/>
          <w:sz w:val="22"/>
          <w:szCs w:val="22"/>
        </w:rPr>
      </w:pPr>
    </w:p>
    <w:p w14:paraId="160B404A" w14:textId="4CCE8A9E" w:rsidR="00E94B1B" w:rsidRPr="002E4767" w:rsidRDefault="00B67491" w:rsidP="00BA4CA6">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Journal papers:</w:t>
      </w:r>
      <w:r w:rsidR="00863BD5"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Names and initials of authors</w:t>
      </w:r>
      <w:r w:rsidR="00863BD5" w:rsidRPr="002E4767">
        <w:rPr>
          <w:rFonts w:ascii="Times New Roman" w:hAnsi="Times New Roman"/>
          <w:color w:val="111111"/>
          <w:sz w:val="22"/>
          <w:szCs w:val="22"/>
          <w:shd w:val="clear" w:color="auto" w:fill="FFFFFF"/>
        </w:rPr>
        <w:t>.</w:t>
      </w:r>
      <w:r w:rsidRPr="002E4767">
        <w:rPr>
          <w:rFonts w:ascii="Times New Roman" w:hAnsi="Times New Roman"/>
          <w:color w:val="111111"/>
          <w:sz w:val="22"/>
          <w:szCs w:val="22"/>
          <w:shd w:val="clear" w:color="auto" w:fill="FFFFFF"/>
        </w:rPr>
        <w:t xml:space="preserve"> </w:t>
      </w:r>
      <w:r w:rsidR="00863BD5" w:rsidRPr="002E4767">
        <w:rPr>
          <w:rFonts w:ascii="Times New Roman" w:hAnsi="Times New Roman"/>
          <w:color w:val="111111"/>
          <w:sz w:val="22"/>
          <w:szCs w:val="22"/>
          <w:shd w:val="clear" w:color="auto" w:fill="FFFFFF"/>
        </w:rPr>
        <w:t>T</w:t>
      </w:r>
      <w:r w:rsidRPr="002E4767">
        <w:rPr>
          <w:rFonts w:ascii="Times New Roman" w:hAnsi="Times New Roman"/>
          <w:color w:val="111111"/>
          <w:sz w:val="22"/>
          <w:szCs w:val="22"/>
          <w:shd w:val="clear" w:color="auto" w:fill="FFFFFF"/>
        </w:rPr>
        <w:t>itle of the paper</w:t>
      </w:r>
      <w:r w:rsidR="00863BD5" w:rsidRPr="002E4767">
        <w:rPr>
          <w:rFonts w:ascii="Times New Roman" w:hAnsi="Times New Roman"/>
          <w:color w:val="111111"/>
          <w:sz w:val="22"/>
          <w:szCs w:val="22"/>
          <w:shd w:val="clear" w:color="auto" w:fill="FFFFFF"/>
        </w:rPr>
        <w:t xml:space="preserve">. </w:t>
      </w:r>
      <w:r w:rsidR="00863BD5" w:rsidRPr="002E4767">
        <w:rPr>
          <w:rFonts w:ascii="Times New Roman" w:hAnsi="Times New Roman"/>
          <w:i/>
          <w:color w:val="111111"/>
          <w:sz w:val="22"/>
          <w:szCs w:val="22"/>
          <w:shd w:val="clear" w:color="auto" w:fill="FFFFFF"/>
        </w:rPr>
        <w:t>Journal name</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Year</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V</w:t>
      </w:r>
      <w:r w:rsidRPr="002E4767">
        <w:rPr>
          <w:rFonts w:ascii="Times New Roman" w:hAnsi="Times New Roman"/>
          <w:b/>
          <w:color w:val="111111"/>
          <w:sz w:val="22"/>
          <w:szCs w:val="22"/>
          <w:shd w:val="clear" w:color="auto" w:fill="FFFFFF"/>
        </w:rPr>
        <w:t>olume</w:t>
      </w:r>
      <w:r w:rsidR="00105D3D" w:rsidRPr="002E4767">
        <w:rPr>
          <w:rFonts w:ascii="Times New Roman" w:hAnsi="Times New Roman"/>
          <w:b/>
          <w:color w:val="111111"/>
          <w:sz w:val="22"/>
          <w:szCs w:val="22"/>
          <w:shd w:val="clear" w:color="auto" w:fill="FFFFFF"/>
        </w:rPr>
        <w:t xml:space="preserve"> </w:t>
      </w:r>
      <w:r w:rsidRPr="002E4767">
        <w:rPr>
          <w:rFonts w:ascii="Times New Roman" w:hAnsi="Times New Roman"/>
          <w:color w:val="111111"/>
          <w:sz w:val="22"/>
          <w:szCs w:val="22"/>
          <w:shd w:val="clear" w:color="auto" w:fill="FFFFFF"/>
        </w:rPr>
        <w:t>(</w:t>
      </w:r>
      <w:r w:rsidR="00105D3D" w:rsidRPr="002E4767">
        <w:rPr>
          <w:rFonts w:ascii="Times New Roman" w:hAnsi="Times New Roman"/>
          <w:color w:val="111111"/>
          <w:sz w:val="22"/>
          <w:szCs w:val="22"/>
          <w:shd w:val="clear" w:color="auto" w:fill="FFFFFF"/>
        </w:rPr>
        <w:t>issue</w:t>
      </w:r>
      <w:r w:rsidRPr="002E4767">
        <w:rPr>
          <w:rFonts w:ascii="Times New Roman" w:hAnsi="Times New Roman"/>
          <w:color w:val="111111"/>
          <w:sz w:val="22"/>
          <w:szCs w:val="22"/>
          <w:shd w:val="clear" w:color="auto" w:fill="FFFFFF"/>
        </w:rPr>
        <w:t xml:space="preserve">), page </w:t>
      </w:r>
      <w:r w:rsidR="00105D3D" w:rsidRPr="002E4767">
        <w:rPr>
          <w:rFonts w:ascii="Times New Roman" w:hAnsi="Times New Roman"/>
          <w:color w:val="111111"/>
          <w:sz w:val="22"/>
          <w:szCs w:val="22"/>
          <w:shd w:val="clear" w:color="auto" w:fill="FFFFFF"/>
        </w:rPr>
        <w:t>range</w:t>
      </w:r>
      <w:r w:rsidR="005126FF">
        <w:rPr>
          <w:rFonts w:ascii="Times New Roman" w:hAnsi="Times New Roman"/>
          <w:color w:val="111111"/>
          <w:sz w:val="22"/>
          <w:szCs w:val="22"/>
          <w:shd w:val="clear" w:color="auto" w:fill="FFFFFF"/>
        </w:rPr>
        <w:t>.</w:t>
      </w:r>
      <w:r w:rsidR="00B61D05" w:rsidRPr="002E4767">
        <w:rPr>
          <w:rFonts w:ascii="Times New Roman" w:hAnsi="Times New Roman"/>
          <w:color w:val="111111"/>
          <w:sz w:val="22"/>
          <w:szCs w:val="22"/>
          <w:shd w:val="clear" w:color="auto" w:fill="FFFFFF"/>
        </w:rPr>
        <w:t xml:space="preserve"> </w:t>
      </w:r>
      <w:r w:rsidR="00005137" w:rsidRPr="004424B2">
        <w:rPr>
          <w:rFonts w:ascii="Times New Roman" w:hAnsi="Times New Roman"/>
          <w:sz w:val="22"/>
          <w:szCs w:val="22"/>
        </w:rPr>
        <w:t>DOI</w:t>
      </w:r>
      <w:r w:rsidR="00005137" w:rsidRPr="002E4767">
        <w:rPr>
          <w:rFonts w:ascii="Times New Roman" w:hAnsi="Times New Roman"/>
          <w:color w:val="000000" w:themeColor="text1"/>
          <w:sz w:val="22"/>
          <w:szCs w:val="22"/>
        </w:rPr>
        <w:t>.</w:t>
      </w:r>
    </w:p>
    <w:p w14:paraId="160B404B" w14:textId="0736959A" w:rsidR="00B67491" w:rsidRPr="002E4767" w:rsidRDefault="00105D3D" w:rsidP="00BA4CA6">
      <w:pPr>
        <w:pStyle w:val="MDPI71References"/>
        <w:numPr>
          <w:ilvl w:val="0"/>
          <w:numId w:val="0"/>
        </w:numPr>
        <w:ind w:left="425"/>
        <w:rPr>
          <w:rFonts w:ascii="Times New Roman" w:hAnsi="Times New Roman"/>
          <w:sz w:val="22"/>
          <w:szCs w:val="22"/>
        </w:rPr>
      </w:pPr>
      <w:r w:rsidRPr="002E4767">
        <w:rPr>
          <w:rFonts w:ascii="Times New Roman" w:hAnsi="Times New Roman"/>
          <w:sz w:val="22"/>
          <w:szCs w:val="22"/>
        </w:rPr>
        <w:t xml:space="preserve">Xiong, M.; Sun, R.; Chen, L. Effects of soil conservation techniques on water erosion control: A global analysis. </w:t>
      </w:r>
      <w:r w:rsidRPr="002E4767">
        <w:rPr>
          <w:rFonts w:ascii="Times New Roman" w:hAnsi="Times New Roman"/>
          <w:i/>
          <w:sz w:val="22"/>
          <w:szCs w:val="22"/>
        </w:rPr>
        <w:t>Science of the Total Environment</w:t>
      </w:r>
      <w:r w:rsidRPr="002E4767">
        <w:rPr>
          <w:rFonts w:ascii="Times New Roman" w:hAnsi="Times New Roman"/>
          <w:sz w:val="22"/>
          <w:szCs w:val="22"/>
        </w:rPr>
        <w:t xml:space="preserve"> </w:t>
      </w:r>
      <w:r w:rsidRPr="002E4767">
        <w:rPr>
          <w:rFonts w:ascii="Times New Roman" w:hAnsi="Times New Roman"/>
          <w:b/>
          <w:sz w:val="22"/>
          <w:szCs w:val="22"/>
        </w:rPr>
        <w:t>2018</w:t>
      </w:r>
      <w:r w:rsidRPr="002E4767">
        <w:rPr>
          <w:rFonts w:ascii="Times New Roman" w:hAnsi="Times New Roman"/>
          <w:sz w:val="22"/>
          <w:szCs w:val="22"/>
        </w:rPr>
        <w:t xml:space="preserve">, </w:t>
      </w:r>
      <w:r w:rsidRPr="000D0680">
        <w:rPr>
          <w:rFonts w:ascii="Times New Roman" w:hAnsi="Times New Roman"/>
          <w:i/>
          <w:sz w:val="22"/>
          <w:szCs w:val="22"/>
        </w:rPr>
        <w:t>645</w:t>
      </w:r>
      <w:r w:rsidRPr="002E4767">
        <w:rPr>
          <w:rFonts w:ascii="Times New Roman" w:hAnsi="Times New Roman"/>
          <w:sz w:val="22"/>
          <w:szCs w:val="22"/>
        </w:rPr>
        <w:t>, 753</w:t>
      </w:r>
      <w:r w:rsidR="000749D4">
        <w:rPr>
          <w:rFonts w:ascii="Times New Roman" w:hAnsi="Times New Roman"/>
          <w:sz w:val="22"/>
          <w:szCs w:val="22"/>
        </w:rPr>
        <w:t>–</w:t>
      </w:r>
      <w:r w:rsidRPr="002E4767">
        <w:rPr>
          <w:rFonts w:ascii="Times New Roman" w:hAnsi="Times New Roman"/>
          <w:sz w:val="22"/>
          <w:szCs w:val="22"/>
        </w:rPr>
        <w:t>760</w:t>
      </w:r>
      <w:r w:rsidR="005126FF">
        <w:rPr>
          <w:rFonts w:ascii="Times New Roman" w:hAnsi="Times New Roman"/>
          <w:sz w:val="22"/>
          <w:szCs w:val="22"/>
        </w:rPr>
        <w:t>.</w:t>
      </w:r>
      <w:r w:rsidR="008B1500" w:rsidRPr="002E4767">
        <w:rPr>
          <w:rFonts w:ascii="Times New Roman" w:hAnsi="Times New Roman"/>
          <w:sz w:val="22"/>
          <w:szCs w:val="22"/>
        </w:rPr>
        <w:t xml:space="preserve"> </w:t>
      </w:r>
      <w:r w:rsidR="00F33C5F" w:rsidRPr="004424B2">
        <w:rPr>
          <w:rFonts w:ascii="Times New Roman" w:hAnsi="Times New Roman"/>
          <w:sz w:val="22"/>
          <w:szCs w:val="22"/>
        </w:rPr>
        <w:t>https://doi.org/10.1016/j.scitotenv.2018.07.124</w:t>
      </w:r>
    </w:p>
    <w:p w14:paraId="160B404C" w14:textId="77777777" w:rsidR="00F33C5F" w:rsidRPr="002E4767" w:rsidRDefault="00F33C5F" w:rsidP="00BA4CA6">
      <w:pPr>
        <w:pStyle w:val="MDPI71References"/>
        <w:numPr>
          <w:ilvl w:val="0"/>
          <w:numId w:val="0"/>
        </w:numPr>
        <w:ind w:left="425"/>
        <w:rPr>
          <w:rFonts w:ascii="Times New Roman" w:hAnsi="Times New Roman"/>
          <w:sz w:val="22"/>
          <w:szCs w:val="22"/>
        </w:rPr>
      </w:pPr>
    </w:p>
    <w:p w14:paraId="160B404D" w14:textId="77777777" w:rsidR="00005137" w:rsidRPr="002E4767" w:rsidRDefault="008B1500" w:rsidP="00B61D05">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Proceedings Volumes:</w:t>
      </w:r>
      <w:r w:rsidR="00C87C87"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 xml:space="preserve">Names </w:t>
      </w:r>
      <w:r w:rsidRPr="002E4767">
        <w:rPr>
          <w:rFonts w:ascii="Times New Roman" w:hAnsi="Times New Roman"/>
          <w:color w:val="000000" w:themeColor="text1"/>
          <w:sz w:val="22"/>
          <w:szCs w:val="22"/>
          <w:shd w:val="clear" w:color="auto" w:fill="FFFFFF"/>
        </w:rPr>
        <w:t>and initials of the aut</w:t>
      </w:r>
      <w:r w:rsidR="002B18AF" w:rsidRPr="002E4767">
        <w:rPr>
          <w:rFonts w:ascii="Times New Roman" w:hAnsi="Times New Roman"/>
          <w:color w:val="000000" w:themeColor="text1"/>
          <w:sz w:val="22"/>
          <w:szCs w:val="22"/>
          <w:shd w:val="clear" w:color="auto" w:fill="FFFFFF"/>
        </w:rPr>
        <w:t>hors. Title of the paper. Conference name</w:t>
      </w:r>
      <w:r w:rsidR="00005137" w:rsidRPr="002E4767">
        <w:rPr>
          <w:rFonts w:ascii="Times New Roman" w:hAnsi="Times New Roman"/>
          <w:color w:val="000000" w:themeColor="text1"/>
          <w:sz w:val="22"/>
          <w:szCs w:val="22"/>
          <w:shd w:val="clear" w:color="auto" w:fill="FFFFFF"/>
        </w:rPr>
        <w:t>, Date, P</w:t>
      </w:r>
      <w:r w:rsidRPr="002E4767">
        <w:rPr>
          <w:rFonts w:ascii="Times New Roman" w:hAnsi="Times New Roman"/>
          <w:color w:val="000000" w:themeColor="text1"/>
          <w:sz w:val="22"/>
          <w:szCs w:val="22"/>
          <w:shd w:val="clear" w:color="auto" w:fill="FFFFFF"/>
        </w:rPr>
        <w:t xml:space="preserve">lace, </w:t>
      </w:r>
      <w:r w:rsidR="001009CE" w:rsidRPr="002E4767">
        <w:rPr>
          <w:rFonts w:ascii="Times New Roman" w:hAnsi="Times New Roman"/>
          <w:color w:val="000000" w:themeColor="text1"/>
          <w:sz w:val="22"/>
          <w:szCs w:val="22"/>
        </w:rPr>
        <w:t>Publisher</w:t>
      </w:r>
      <w:r w:rsidR="00B61D05" w:rsidRPr="002E4767">
        <w:rPr>
          <w:rFonts w:ascii="Times New Roman" w:hAnsi="Times New Roman"/>
          <w:color w:val="000000" w:themeColor="text1"/>
          <w:sz w:val="22"/>
          <w:szCs w:val="22"/>
        </w:rPr>
        <w:t>,</w:t>
      </w:r>
      <w:r w:rsidR="00005137" w:rsidRPr="002E4767">
        <w:rPr>
          <w:rFonts w:ascii="Times New Roman" w:hAnsi="Times New Roman"/>
          <w:color w:val="000000" w:themeColor="text1"/>
          <w:sz w:val="22"/>
          <w:szCs w:val="22"/>
        </w:rPr>
        <w:t xml:space="preserve"> </w:t>
      </w:r>
      <w:r w:rsidR="00005137" w:rsidRPr="002E4767">
        <w:rPr>
          <w:rFonts w:ascii="Times New Roman" w:hAnsi="Times New Roman"/>
          <w:sz w:val="22"/>
          <w:szCs w:val="22"/>
        </w:rPr>
        <w:t xml:space="preserve">DOI or </w:t>
      </w:r>
      <w:r w:rsidR="00005137" w:rsidRPr="002E4767">
        <w:rPr>
          <w:rFonts w:ascii="Times New Roman" w:hAnsi="Times New Roman"/>
          <w:color w:val="000000" w:themeColor="text1"/>
          <w:sz w:val="22"/>
          <w:szCs w:val="22"/>
        </w:rPr>
        <w:t>Citable Link</w:t>
      </w:r>
      <w:r w:rsidR="00B61D05" w:rsidRPr="002E4767">
        <w:rPr>
          <w:rFonts w:ascii="Times New Roman" w:hAnsi="Times New Roman"/>
          <w:color w:val="000000" w:themeColor="text1"/>
          <w:sz w:val="22"/>
          <w:szCs w:val="22"/>
        </w:rPr>
        <w:t>.</w:t>
      </w:r>
    </w:p>
    <w:p w14:paraId="160B404E" w14:textId="5415E965" w:rsidR="008B1500" w:rsidRPr="002E4767" w:rsidRDefault="005776B7" w:rsidP="00377E7B">
      <w:pPr>
        <w:pStyle w:val="MDPI71References"/>
        <w:numPr>
          <w:ilvl w:val="0"/>
          <w:numId w:val="0"/>
        </w:numPr>
        <w:ind w:left="425"/>
        <w:rPr>
          <w:rFonts w:ascii="Times New Roman" w:hAnsi="Times New Roman"/>
          <w:sz w:val="22"/>
          <w:szCs w:val="22"/>
        </w:rPr>
      </w:pPr>
      <w:r w:rsidRPr="002E4767">
        <w:rPr>
          <w:rStyle w:val="nowrap"/>
          <w:rFonts w:ascii="Times New Roman" w:hAnsi="Times New Roman"/>
          <w:color w:val="333333"/>
          <w:sz w:val="22"/>
          <w:szCs w:val="22"/>
          <w:bdr w:val="none" w:sz="0" w:space="0" w:color="auto" w:frame="1"/>
        </w:rPr>
        <w:t>Hardy,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Massa, G.</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Nabity,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Kociolek, P</w:t>
      </w:r>
      <w:r w:rsidR="001009CE" w:rsidRPr="002E4767">
        <w:rPr>
          <w:rStyle w:val="nowrap"/>
          <w:rFonts w:ascii="Times New Roman" w:hAnsi="Times New Roman"/>
          <w:color w:val="333333"/>
          <w:sz w:val="22"/>
          <w:szCs w:val="22"/>
          <w:bdr w:val="none" w:sz="0" w:space="0" w:color="auto" w:frame="1"/>
        </w:rPr>
        <w:t>.</w:t>
      </w:r>
      <w:r w:rsidR="002B18AF" w:rsidRPr="002E4767">
        <w:rPr>
          <w:rStyle w:val="nowrap"/>
          <w:rFonts w:ascii="Times New Roman" w:hAnsi="Times New Roman"/>
          <w:color w:val="333333"/>
          <w:sz w:val="22"/>
          <w:szCs w:val="22"/>
          <w:bdr w:val="none" w:sz="0" w:space="0" w:color="auto" w:frame="1"/>
        </w:rPr>
        <w:t xml:space="preserve"> </w:t>
      </w:r>
      <w:r w:rsidRPr="002E4767">
        <w:rPr>
          <w:rStyle w:val="nowrap"/>
          <w:rFonts w:ascii="Times New Roman" w:hAnsi="Times New Roman"/>
          <w:color w:val="333333"/>
          <w:sz w:val="22"/>
          <w:szCs w:val="22"/>
          <w:bdr w:val="none" w:sz="0" w:space="0" w:color="auto" w:frame="1"/>
        </w:rPr>
        <w:t>Review of Targeted Lighting Approaches for Controlled Environment Agriculture in Space Habitats</w:t>
      </w:r>
      <w:r w:rsidR="002B18AF" w:rsidRPr="002E4767">
        <w:rPr>
          <w:rStyle w:val="nowrap"/>
          <w:rFonts w:ascii="Times New Roman" w:hAnsi="Times New Roman"/>
          <w:color w:val="333333"/>
          <w:sz w:val="22"/>
          <w:szCs w:val="22"/>
          <w:bdr w:val="none" w:sz="0" w:space="0" w:color="auto" w:frame="1"/>
        </w:rPr>
        <w:t xml:space="preserve">. </w:t>
      </w:r>
      <w:r w:rsidR="00005137" w:rsidRPr="002E4767">
        <w:rPr>
          <w:rFonts w:ascii="Times New Roman" w:hAnsi="Times New Roman"/>
          <w:sz w:val="22"/>
          <w:szCs w:val="22"/>
        </w:rPr>
        <w:t>51st International Conference on Environmental Systems ICES-2022-6, 10</w:t>
      </w:r>
      <w:r w:rsidR="000749D4">
        <w:rPr>
          <w:rFonts w:ascii="Times New Roman" w:hAnsi="Times New Roman"/>
          <w:sz w:val="22"/>
          <w:szCs w:val="22"/>
        </w:rPr>
        <w:t>–</w:t>
      </w:r>
      <w:r w:rsidR="00005137" w:rsidRPr="002E4767">
        <w:rPr>
          <w:rFonts w:ascii="Times New Roman" w:hAnsi="Times New Roman"/>
          <w:sz w:val="22"/>
          <w:szCs w:val="22"/>
        </w:rPr>
        <w:t>14 July 2022, St. Paul, Minnesota, Texas Digital Library</w:t>
      </w:r>
      <w:r w:rsidR="008117AE">
        <w:rPr>
          <w:rFonts w:ascii="Times New Roman" w:hAnsi="Times New Roman"/>
          <w:sz w:val="22"/>
          <w:szCs w:val="22"/>
        </w:rPr>
        <w:t>,</w:t>
      </w:r>
      <w:r w:rsidR="00005137" w:rsidRPr="002E4767">
        <w:rPr>
          <w:rFonts w:ascii="Times New Roman" w:hAnsi="Times New Roman"/>
          <w:sz w:val="22"/>
          <w:szCs w:val="22"/>
        </w:rPr>
        <w:t xml:space="preserve"> </w:t>
      </w:r>
      <w:r w:rsidR="00005137" w:rsidRPr="004424B2">
        <w:rPr>
          <w:rFonts w:ascii="Times New Roman" w:hAnsi="Times New Roman"/>
          <w:sz w:val="22"/>
          <w:szCs w:val="22"/>
        </w:rPr>
        <w:t>https://hdl.handle.net/2346/89549</w:t>
      </w:r>
    </w:p>
    <w:p w14:paraId="160B404F" w14:textId="77777777" w:rsidR="00255BC9" w:rsidRPr="002E4767" w:rsidRDefault="00255BC9" w:rsidP="00BA4CA6">
      <w:pPr>
        <w:pStyle w:val="MDPI71References"/>
        <w:numPr>
          <w:ilvl w:val="0"/>
          <w:numId w:val="0"/>
        </w:numPr>
        <w:ind w:left="425"/>
        <w:rPr>
          <w:rFonts w:ascii="Times New Roman" w:hAnsi="Times New Roman"/>
          <w:sz w:val="22"/>
          <w:szCs w:val="22"/>
        </w:rPr>
      </w:pPr>
    </w:p>
    <w:p w14:paraId="160B4050" w14:textId="77777777" w:rsidR="00C87C87" w:rsidRPr="00096998" w:rsidRDefault="008B1500"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r w:rsidRPr="002E4767">
        <w:rPr>
          <w:rStyle w:val="Emphasis"/>
          <w:rFonts w:ascii="Times New Roman" w:hAnsi="Times New Roman"/>
          <w:b/>
          <w:bCs/>
          <w:color w:val="111111"/>
          <w:sz w:val="22"/>
          <w:szCs w:val="22"/>
          <w:shd w:val="clear" w:color="auto" w:fill="FFFFFF"/>
        </w:rPr>
        <w:t>Books</w:t>
      </w:r>
      <w:r w:rsidR="00C87C87" w:rsidRPr="002E4767">
        <w:rPr>
          <w:rStyle w:val="Emphasis"/>
          <w:rFonts w:ascii="Times New Roman" w:hAnsi="Times New Roman"/>
          <w:b/>
          <w:bCs/>
          <w:color w:val="111111"/>
          <w:sz w:val="22"/>
          <w:szCs w:val="22"/>
          <w:shd w:val="clear" w:color="auto" w:fill="FFFFFF"/>
        </w:rPr>
        <w:t xml:space="preserve">: </w:t>
      </w:r>
      <w:r w:rsidR="00C87C87" w:rsidRPr="002E4767">
        <w:rPr>
          <w:rFonts w:ascii="Times New Roman" w:hAnsi="Times New Roman"/>
          <w:color w:val="111111"/>
          <w:sz w:val="22"/>
          <w:szCs w:val="22"/>
          <w:shd w:val="clear" w:color="auto" w:fill="FFFFFF"/>
        </w:rPr>
        <w:t>Names and initials of the authors</w:t>
      </w:r>
      <w:r w:rsidR="00C87C87" w:rsidRPr="00096998">
        <w:rPr>
          <w:rFonts w:ascii="Times New Roman" w:hAnsi="Times New Roman"/>
          <w:color w:val="000000" w:themeColor="text1"/>
          <w:sz w:val="22"/>
          <w:szCs w:val="22"/>
          <w:shd w:val="clear" w:color="auto" w:fill="FFFFFF"/>
        </w:rPr>
        <w:t>.</w:t>
      </w:r>
      <w:r w:rsidR="00C87C87" w:rsidRPr="00096998">
        <w:rPr>
          <w:rFonts w:ascii="Times New Roman" w:hAnsi="Times New Roman"/>
          <w:color w:val="000000" w:themeColor="text1"/>
          <w:sz w:val="22"/>
          <w:szCs w:val="22"/>
        </w:rPr>
        <w:t xml:space="preserve"> </w:t>
      </w:r>
      <w:r w:rsidR="00C87C87" w:rsidRPr="00096998">
        <w:rPr>
          <w:rFonts w:ascii="Times New Roman" w:hAnsi="Times New Roman"/>
          <w:i/>
          <w:color w:val="000000" w:themeColor="text1"/>
          <w:sz w:val="22"/>
          <w:szCs w:val="22"/>
        </w:rPr>
        <w:t>Title of the book</w:t>
      </w:r>
      <w:r w:rsidR="00C87C87" w:rsidRPr="00096998">
        <w:rPr>
          <w:rFonts w:ascii="Times New Roman" w:hAnsi="Times New Roman"/>
          <w:color w:val="000000" w:themeColor="text1"/>
          <w:sz w:val="22"/>
          <w:szCs w:val="22"/>
        </w:rPr>
        <w:t xml:space="preserve">, </w:t>
      </w:r>
      <w:r w:rsidR="002E4B3E" w:rsidRPr="00096998">
        <w:rPr>
          <w:rFonts w:ascii="Times New Roman" w:hAnsi="Times New Roman"/>
          <w:color w:val="000000" w:themeColor="text1"/>
          <w:sz w:val="22"/>
          <w:szCs w:val="22"/>
        </w:rPr>
        <w:t>E</w:t>
      </w:r>
      <w:r w:rsidR="00C87C87" w:rsidRPr="00096998">
        <w:rPr>
          <w:rFonts w:ascii="Times New Roman" w:hAnsi="Times New Roman"/>
          <w:color w:val="000000" w:themeColor="text1"/>
          <w:sz w:val="22"/>
          <w:szCs w:val="22"/>
        </w:rPr>
        <w:t>dition</w:t>
      </w:r>
      <w:r w:rsidR="00C87C87" w:rsidRPr="00096998">
        <w:rPr>
          <w:rFonts w:ascii="Times New Roman" w:hAnsi="Times New Roman"/>
          <w:color w:val="000000" w:themeColor="text1"/>
          <w:sz w:val="22"/>
          <w:szCs w:val="22"/>
          <w:shd w:val="clear" w:color="auto" w:fill="FFFFFF"/>
        </w:rPr>
        <w:t xml:space="preserve">. Editor, Publisher name, Publisher location, Country, </w:t>
      </w:r>
      <w:r w:rsidR="002E4B3E" w:rsidRPr="00096998">
        <w:rPr>
          <w:rFonts w:ascii="Times New Roman" w:hAnsi="Times New Roman"/>
          <w:color w:val="000000" w:themeColor="text1"/>
          <w:sz w:val="22"/>
          <w:szCs w:val="22"/>
          <w:shd w:val="clear" w:color="auto" w:fill="FFFFFF"/>
        </w:rPr>
        <w:t>Year, P</w:t>
      </w:r>
      <w:r w:rsidR="00C87C87" w:rsidRPr="00096998">
        <w:rPr>
          <w:rFonts w:ascii="Times New Roman" w:hAnsi="Times New Roman"/>
          <w:color w:val="000000" w:themeColor="text1"/>
          <w:sz w:val="22"/>
          <w:szCs w:val="22"/>
          <w:shd w:val="clear" w:color="auto" w:fill="FFFFFF"/>
        </w:rPr>
        <w:t>age number</w:t>
      </w:r>
      <w:r w:rsidR="008A140E" w:rsidRPr="00096998">
        <w:rPr>
          <w:rFonts w:ascii="Times New Roman" w:hAnsi="Times New Roman"/>
          <w:color w:val="000000" w:themeColor="text1"/>
          <w:sz w:val="22"/>
          <w:szCs w:val="22"/>
          <w:shd w:val="clear" w:color="auto" w:fill="FFFFFF"/>
        </w:rPr>
        <w:t>s</w:t>
      </w:r>
      <w:r w:rsidR="00C87C87" w:rsidRPr="00096998">
        <w:rPr>
          <w:rFonts w:ascii="Times New Roman" w:hAnsi="Times New Roman"/>
          <w:color w:val="000000" w:themeColor="text1"/>
          <w:sz w:val="22"/>
          <w:szCs w:val="22"/>
          <w:shd w:val="clear" w:color="auto" w:fill="FFFFFF"/>
        </w:rPr>
        <w:t>.</w:t>
      </w:r>
    </w:p>
    <w:p w14:paraId="160B4051" w14:textId="5D92D2BB" w:rsidR="00C87C87" w:rsidRPr="00096998" w:rsidRDefault="00757579" w:rsidP="00BD75F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r w:rsidRPr="00096998">
        <w:rPr>
          <w:rFonts w:ascii="Times New Roman" w:hAnsi="Times New Roman"/>
          <w:color w:val="000000" w:themeColor="text1"/>
          <w:sz w:val="22"/>
          <w:szCs w:val="22"/>
          <w:shd w:val="clear" w:color="auto" w:fill="FFFFFF"/>
        </w:rPr>
        <w:t>Heldt, H.W.</w:t>
      </w:r>
      <w:r w:rsidR="00811280">
        <w:rPr>
          <w:rFonts w:ascii="Times New Roman" w:hAnsi="Times New Roman"/>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Piechulla, B. </w:t>
      </w:r>
      <w:r w:rsidRPr="00096998">
        <w:rPr>
          <w:rFonts w:ascii="Times New Roman" w:hAnsi="Times New Roman"/>
          <w:i/>
          <w:color w:val="000000" w:themeColor="text1"/>
          <w:sz w:val="22"/>
          <w:szCs w:val="22"/>
          <w:shd w:val="clear" w:color="auto" w:fill="FFFFFF"/>
        </w:rPr>
        <w:t>Plant Biochemistry</w:t>
      </w:r>
      <w:r w:rsidRPr="00096998">
        <w:rPr>
          <w:rFonts w:ascii="Times New Roman" w:hAnsi="Times New Roman"/>
          <w:color w:val="000000" w:themeColor="text1"/>
          <w:sz w:val="22"/>
          <w:szCs w:val="22"/>
          <w:shd w:val="clear" w:color="auto" w:fill="FFFFFF"/>
        </w:rPr>
        <w:t>, 5th Edition</w:t>
      </w:r>
      <w:r w:rsidR="002E4B3E" w:rsidRPr="00096998">
        <w:rPr>
          <w:rFonts w:ascii="Times New Roman" w:hAnsi="Times New Roman"/>
          <w:color w:val="000000" w:themeColor="text1"/>
          <w:sz w:val="22"/>
          <w:szCs w:val="22"/>
          <w:shd w:val="clear" w:color="auto" w:fill="FFFFFF"/>
        </w:rPr>
        <w:t xml:space="preserve">. Elsevier Academic Press, Amsterdam, Netherlands, </w:t>
      </w:r>
      <w:r w:rsidRPr="00096998">
        <w:rPr>
          <w:rFonts w:ascii="Times New Roman" w:hAnsi="Times New Roman"/>
          <w:color w:val="000000" w:themeColor="text1"/>
          <w:sz w:val="22"/>
          <w:szCs w:val="22"/>
          <w:shd w:val="clear" w:color="auto" w:fill="FFFFFF"/>
        </w:rPr>
        <w:t>2021</w:t>
      </w:r>
      <w:r w:rsidR="008A140E" w:rsidRPr="00096998">
        <w:rPr>
          <w:rFonts w:ascii="Times New Roman" w:hAnsi="Times New Roman"/>
          <w:color w:val="000000" w:themeColor="text1"/>
          <w:sz w:val="22"/>
          <w:szCs w:val="22"/>
          <w:shd w:val="clear" w:color="auto" w:fill="FFFFFF"/>
        </w:rPr>
        <w:t xml:space="preserve">, pp. </w:t>
      </w:r>
      <w:r w:rsidR="00262115">
        <w:rPr>
          <w:rFonts w:ascii="Times New Roman" w:hAnsi="Times New Roman"/>
          <w:color w:val="000000" w:themeColor="text1"/>
          <w:sz w:val="22"/>
          <w:szCs w:val="22"/>
          <w:shd w:val="clear" w:color="auto" w:fill="FFFFFF"/>
        </w:rPr>
        <w:t>335</w:t>
      </w:r>
      <w:r w:rsidR="000749D4">
        <w:rPr>
          <w:rFonts w:ascii="Times New Roman" w:hAnsi="Times New Roman"/>
          <w:color w:val="000000" w:themeColor="text1"/>
          <w:sz w:val="22"/>
          <w:szCs w:val="22"/>
          <w:shd w:val="clear" w:color="auto" w:fill="FFFFFF"/>
        </w:rPr>
        <w:t>–</w:t>
      </w:r>
      <w:r w:rsidR="00262115">
        <w:rPr>
          <w:rFonts w:ascii="Times New Roman" w:hAnsi="Times New Roman"/>
          <w:color w:val="000000" w:themeColor="text1"/>
          <w:sz w:val="22"/>
          <w:szCs w:val="22"/>
          <w:shd w:val="clear" w:color="auto" w:fill="FFFFFF"/>
        </w:rPr>
        <w:t>371</w:t>
      </w:r>
      <w:r w:rsidR="008A140E" w:rsidRPr="00096998">
        <w:rPr>
          <w:rFonts w:ascii="Times New Roman" w:hAnsi="Times New Roman"/>
          <w:color w:val="000000" w:themeColor="text1"/>
          <w:sz w:val="22"/>
          <w:szCs w:val="22"/>
        </w:rPr>
        <w:t>.</w:t>
      </w:r>
    </w:p>
    <w:p w14:paraId="160B4052" w14:textId="77777777" w:rsidR="00C87C87" w:rsidRPr="00096998" w:rsidRDefault="00C87C87"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p>
    <w:p w14:paraId="160B4053" w14:textId="77777777" w:rsidR="00C87C87" w:rsidRPr="002E4767" w:rsidRDefault="00C87C87" w:rsidP="00BA4CA6">
      <w:pPr>
        <w:pStyle w:val="MDPI71References"/>
        <w:numPr>
          <w:ilvl w:val="0"/>
          <w:numId w:val="0"/>
        </w:numPr>
        <w:ind w:left="425"/>
        <w:rPr>
          <w:rFonts w:ascii="Times New Roman" w:hAnsi="Times New Roman"/>
          <w:color w:val="111111"/>
          <w:sz w:val="22"/>
          <w:szCs w:val="22"/>
          <w:shd w:val="clear" w:color="auto" w:fill="FFFFFF"/>
        </w:rPr>
      </w:pPr>
      <w:r w:rsidRPr="00096998">
        <w:rPr>
          <w:rStyle w:val="Emphasis"/>
          <w:rFonts w:ascii="Times New Roman" w:hAnsi="Times New Roman"/>
          <w:b/>
          <w:bCs/>
          <w:color w:val="000000" w:themeColor="text1"/>
          <w:sz w:val="22"/>
          <w:szCs w:val="22"/>
          <w:shd w:val="clear" w:color="auto" w:fill="FFFFFF"/>
        </w:rPr>
        <w:t>Chapter in books</w:t>
      </w:r>
      <w:r w:rsidR="008B1500" w:rsidRPr="00096998">
        <w:rPr>
          <w:rStyle w:val="Emphasis"/>
          <w:rFonts w:ascii="Times New Roman" w:hAnsi="Times New Roman"/>
          <w:b/>
          <w:bCs/>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w:t>
      </w:r>
      <w:r w:rsidR="008B1500" w:rsidRPr="00096998">
        <w:rPr>
          <w:rFonts w:ascii="Times New Roman" w:hAnsi="Times New Roman"/>
          <w:color w:val="000000" w:themeColor="text1"/>
          <w:sz w:val="22"/>
          <w:szCs w:val="22"/>
          <w:shd w:val="clear" w:color="auto" w:fill="FFFFFF"/>
        </w:rPr>
        <w:t>Names and initials of the authors,</w:t>
      </w:r>
      <w:r w:rsidRPr="00096998">
        <w:rPr>
          <w:rFonts w:ascii="Times New Roman" w:hAnsi="Times New Roman"/>
          <w:color w:val="000000" w:themeColor="text1"/>
          <w:sz w:val="22"/>
          <w:szCs w:val="22"/>
        </w:rPr>
        <w:t xml:space="preserve"> Title of the chapter</w:t>
      </w:r>
      <w:r w:rsidR="008B1500"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 xml:space="preserve">In </w:t>
      </w:r>
      <w:r w:rsidR="008A140E" w:rsidRPr="00096998">
        <w:rPr>
          <w:rFonts w:ascii="Times New Roman" w:hAnsi="Times New Roman"/>
          <w:i/>
          <w:color w:val="000000" w:themeColor="text1"/>
          <w:sz w:val="22"/>
          <w:szCs w:val="22"/>
        </w:rPr>
        <w:t>Book Title</w:t>
      </w:r>
      <w:r w:rsidR="008A140E"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Edition</w:t>
      </w:r>
      <w:r w:rsidR="008A140E" w:rsidRPr="00096998">
        <w:rPr>
          <w:rFonts w:ascii="Times New Roman" w:hAnsi="Times New Roman"/>
          <w:color w:val="000000" w:themeColor="text1"/>
          <w:sz w:val="22"/>
          <w:szCs w:val="22"/>
          <w:shd w:val="clear" w:color="auto" w:fill="FFFFFF"/>
        </w:rPr>
        <w:t>. Editor</w:t>
      </w:r>
      <w:r w:rsidR="008A140E" w:rsidRPr="002E4767">
        <w:rPr>
          <w:rFonts w:ascii="Times New Roman" w:hAnsi="Times New Roman"/>
          <w:color w:val="111111"/>
          <w:sz w:val="22"/>
          <w:szCs w:val="22"/>
          <w:shd w:val="clear" w:color="auto" w:fill="FFFFFF"/>
        </w:rPr>
        <w:t>, Publisher name, Publisher location, Country, Year, Page numbers.</w:t>
      </w:r>
    </w:p>
    <w:p w14:paraId="160B4054" w14:textId="0AC07834" w:rsidR="005364F3" w:rsidRPr="002E4767" w:rsidRDefault="005364F3" w:rsidP="005364F3">
      <w:pPr>
        <w:pStyle w:val="MDPI71References"/>
        <w:numPr>
          <w:ilvl w:val="0"/>
          <w:numId w:val="0"/>
        </w:numPr>
        <w:ind w:left="425"/>
        <w:rPr>
          <w:rStyle w:val="Emphasis"/>
          <w:rFonts w:ascii="Times New Roman" w:hAnsi="Times New Roman"/>
          <w:b/>
          <w:bCs/>
          <w:color w:val="111111"/>
          <w:sz w:val="22"/>
          <w:szCs w:val="22"/>
          <w:shd w:val="clear" w:color="auto" w:fill="FFFFFF"/>
        </w:rPr>
      </w:pPr>
      <w:r w:rsidRPr="002E4767">
        <w:rPr>
          <w:rFonts w:ascii="Times New Roman" w:hAnsi="Times New Roman"/>
          <w:color w:val="53565A"/>
          <w:sz w:val="22"/>
          <w:szCs w:val="22"/>
          <w:shd w:val="clear" w:color="auto" w:fill="FFFFFF"/>
        </w:rPr>
        <w:t>Heldt, H.W.</w:t>
      </w:r>
      <w:r w:rsidR="00811280">
        <w:rPr>
          <w:rFonts w:ascii="Times New Roman" w:hAnsi="Times New Roman"/>
          <w:color w:val="53565A"/>
          <w:sz w:val="22"/>
          <w:szCs w:val="22"/>
          <w:shd w:val="clear" w:color="auto" w:fill="FFFFFF"/>
        </w:rPr>
        <w:t>;</w:t>
      </w:r>
      <w:r w:rsidRPr="002E4767">
        <w:rPr>
          <w:rFonts w:ascii="Times New Roman" w:hAnsi="Times New Roman"/>
          <w:color w:val="53565A"/>
          <w:sz w:val="22"/>
          <w:szCs w:val="22"/>
          <w:shd w:val="clear" w:color="auto" w:fill="FFFFFF"/>
        </w:rPr>
        <w:t xml:space="preserve"> Piechulla, B. Biosynthesis, Processing, and Degradation of Plant Proteins,</w:t>
      </w:r>
      <w:r w:rsidRPr="002E4767">
        <w:rPr>
          <w:rFonts w:ascii="Times New Roman" w:hAnsi="Times New Roman"/>
          <w:i/>
          <w:color w:val="53565A"/>
          <w:sz w:val="22"/>
          <w:szCs w:val="22"/>
          <w:shd w:val="clear" w:color="auto" w:fill="FFFFFF"/>
        </w:rPr>
        <w:t xml:space="preserve"> </w:t>
      </w:r>
      <w:r w:rsidRPr="002E4767">
        <w:rPr>
          <w:rFonts w:ascii="Times New Roman" w:hAnsi="Times New Roman"/>
          <w:color w:val="53565A"/>
          <w:sz w:val="22"/>
          <w:szCs w:val="22"/>
          <w:shd w:val="clear" w:color="auto" w:fill="FFFFFF"/>
        </w:rPr>
        <w:t xml:space="preserve">In </w:t>
      </w:r>
      <w:r w:rsidRPr="002E4767">
        <w:rPr>
          <w:rFonts w:ascii="Times New Roman" w:hAnsi="Times New Roman"/>
          <w:i/>
          <w:color w:val="53565A"/>
          <w:sz w:val="22"/>
          <w:szCs w:val="22"/>
          <w:shd w:val="clear" w:color="auto" w:fill="FFFFFF"/>
        </w:rPr>
        <w:t>Plant Biochemistry</w:t>
      </w:r>
      <w:r w:rsidRPr="002E4767">
        <w:rPr>
          <w:rFonts w:ascii="Times New Roman" w:hAnsi="Times New Roman"/>
          <w:color w:val="53565A"/>
          <w:sz w:val="22"/>
          <w:szCs w:val="22"/>
          <w:shd w:val="clear" w:color="auto" w:fill="FFFFFF"/>
        </w:rPr>
        <w:t xml:space="preserve">, 5th Edition. Elsevier Academic Press, Amsterdam, Netherlands, 2021, pp. </w:t>
      </w:r>
      <w:r w:rsidRPr="002E4767">
        <w:rPr>
          <w:rFonts w:ascii="Times New Roman" w:hAnsi="Times New Roman"/>
          <w:color w:val="2E2E2E"/>
          <w:sz w:val="22"/>
          <w:szCs w:val="22"/>
        </w:rPr>
        <w:t>503</w:t>
      </w:r>
      <w:r w:rsidR="000749D4">
        <w:rPr>
          <w:rFonts w:ascii="Times New Roman" w:hAnsi="Times New Roman"/>
          <w:color w:val="2E2E2E"/>
          <w:sz w:val="22"/>
          <w:szCs w:val="22"/>
        </w:rPr>
        <w:t>–</w:t>
      </w:r>
      <w:r w:rsidRPr="002E4767">
        <w:rPr>
          <w:rFonts w:ascii="Times New Roman" w:hAnsi="Times New Roman"/>
          <w:color w:val="2E2E2E"/>
          <w:sz w:val="22"/>
          <w:szCs w:val="22"/>
        </w:rPr>
        <w:t>531.</w:t>
      </w:r>
    </w:p>
    <w:p w14:paraId="160B4055" w14:textId="77777777" w:rsidR="005364F3" w:rsidRDefault="005364F3" w:rsidP="00BA4CA6">
      <w:pPr>
        <w:pStyle w:val="MDPI71References"/>
        <w:numPr>
          <w:ilvl w:val="0"/>
          <w:numId w:val="0"/>
        </w:numPr>
        <w:ind w:left="425"/>
        <w:rPr>
          <w:rFonts w:ascii="Arial" w:hAnsi="Arial" w:cs="Arial"/>
          <w:color w:val="111111"/>
          <w:sz w:val="17"/>
          <w:szCs w:val="17"/>
          <w:shd w:val="clear" w:color="auto" w:fill="FFFFFF"/>
        </w:rPr>
      </w:pPr>
    </w:p>
    <w:p w14:paraId="160B4056" w14:textId="77777777" w:rsidR="0086187F" w:rsidRPr="006B4704" w:rsidRDefault="008B1500" w:rsidP="00BA4CA6">
      <w:pPr>
        <w:pStyle w:val="MDPI71References"/>
        <w:numPr>
          <w:ilvl w:val="0"/>
          <w:numId w:val="0"/>
        </w:numPr>
        <w:ind w:left="425"/>
        <w:rPr>
          <w:rFonts w:ascii="Times New Roman" w:hAnsi="Times New Roman"/>
          <w:color w:val="000000" w:themeColor="text1"/>
          <w:sz w:val="22"/>
          <w:szCs w:val="22"/>
        </w:rPr>
      </w:pPr>
      <w:r w:rsidRPr="006B4704">
        <w:rPr>
          <w:rStyle w:val="Emphasis"/>
          <w:rFonts w:ascii="Times New Roman" w:hAnsi="Times New Roman"/>
          <w:b/>
          <w:bCs/>
          <w:color w:val="000000" w:themeColor="text1"/>
          <w:sz w:val="22"/>
          <w:szCs w:val="22"/>
          <w:shd w:val="clear" w:color="auto" w:fill="FFFFFF"/>
        </w:rPr>
        <w:t>Dissertations:</w:t>
      </w:r>
      <w:r w:rsidR="0086187F" w:rsidRPr="006B4704">
        <w:rPr>
          <w:rStyle w:val="Emphasis"/>
          <w:rFonts w:ascii="Times New Roman" w:hAnsi="Times New Roman"/>
          <w:b/>
          <w:bCs/>
          <w:color w:val="000000" w:themeColor="text1"/>
          <w:sz w:val="22"/>
          <w:szCs w:val="22"/>
          <w:shd w:val="clear" w:color="auto" w:fill="FFFFFF"/>
        </w:rPr>
        <w:t xml:space="preserve"> </w:t>
      </w:r>
      <w:r w:rsidR="0086187F" w:rsidRPr="006B4704">
        <w:rPr>
          <w:rFonts w:ascii="Times New Roman" w:hAnsi="Times New Roman"/>
          <w:color w:val="000000" w:themeColor="text1"/>
          <w:sz w:val="22"/>
          <w:szCs w:val="22"/>
          <w:shd w:val="clear" w:color="auto" w:fill="FFFFFF"/>
        </w:rPr>
        <w:t xml:space="preserve">Names and initials of author. </w:t>
      </w:r>
      <w:r w:rsidR="0086187F" w:rsidRPr="006B4704">
        <w:rPr>
          <w:rFonts w:ascii="Times New Roman" w:hAnsi="Times New Roman"/>
          <w:color w:val="000000" w:themeColor="text1"/>
          <w:sz w:val="22"/>
          <w:szCs w:val="22"/>
        </w:rPr>
        <w:t xml:space="preserve">Title of Thesis. Level of Thesis </w:t>
      </w:r>
      <w:r w:rsidR="0086187F" w:rsidRPr="006B4704">
        <w:rPr>
          <w:rFonts w:ascii="Times New Roman" w:hAnsi="Times New Roman"/>
          <w:color w:val="000000" w:themeColor="text1"/>
          <w:sz w:val="22"/>
          <w:szCs w:val="22"/>
          <w:shd w:val="clear" w:color="auto" w:fill="FFFFFF"/>
        </w:rPr>
        <w:t>(PhD Thesis, MSc Thesis)</w:t>
      </w:r>
      <w:r w:rsidR="0086187F" w:rsidRPr="006B4704">
        <w:rPr>
          <w:rFonts w:ascii="Times New Roman" w:hAnsi="Times New Roman"/>
          <w:color w:val="000000" w:themeColor="text1"/>
          <w:sz w:val="22"/>
          <w:szCs w:val="22"/>
        </w:rPr>
        <w:t>, University Name and Location, Date of Completion.</w:t>
      </w:r>
      <w:r w:rsidRPr="006B4704">
        <w:rPr>
          <w:rFonts w:ascii="Times New Roman" w:hAnsi="Times New Roman"/>
          <w:color w:val="000000" w:themeColor="text1"/>
          <w:sz w:val="22"/>
          <w:szCs w:val="22"/>
          <w:shd w:val="clear" w:color="auto" w:fill="FFFFFF"/>
        </w:rPr>
        <w:t xml:space="preserve"> </w:t>
      </w:r>
    </w:p>
    <w:p w14:paraId="160B4057" w14:textId="77777777" w:rsidR="0086187F" w:rsidRPr="009048B1" w:rsidRDefault="006B4704" w:rsidP="00BA4CA6">
      <w:pPr>
        <w:pStyle w:val="MDPI71References"/>
        <w:numPr>
          <w:ilvl w:val="0"/>
          <w:numId w:val="0"/>
        </w:numPr>
        <w:ind w:left="425"/>
        <w:rPr>
          <w:rFonts w:ascii="Times New Roman" w:hAnsi="Times New Roman"/>
          <w:color w:val="111111"/>
          <w:sz w:val="22"/>
          <w:szCs w:val="22"/>
        </w:rPr>
      </w:pPr>
      <w:r w:rsidRPr="009048B1">
        <w:rPr>
          <w:rFonts w:ascii="Times New Roman" w:hAnsi="Times New Roman"/>
          <w:color w:val="000000" w:themeColor="text1"/>
          <w:sz w:val="22"/>
          <w:szCs w:val="22"/>
        </w:rPr>
        <w:t>Kammoun, M. Active molecules extraction and conversion fr</w:t>
      </w:r>
      <w:r w:rsidRPr="009048B1">
        <w:rPr>
          <w:rFonts w:ascii="Times New Roman" w:hAnsi="Times New Roman"/>
          <w:color w:val="111111"/>
          <w:sz w:val="22"/>
          <w:szCs w:val="22"/>
        </w:rPr>
        <w:t>om plant biomass: Salts as green catalysts and solvents. PhD Thesis, University of Liège, 27/06/2022.</w:t>
      </w:r>
    </w:p>
    <w:p w14:paraId="160B4058" w14:textId="77777777" w:rsidR="006B4704" w:rsidRPr="009048B1" w:rsidRDefault="006B4704" w:rsidP="00BA4CA6">
      <w:pPr>
        <w:pStyle w:val="MDPI71References"/>
        <w:numPr>
          <w:ilvl w:val="0"/>
          <w:numId w:val="0"/>
        </w:numPr>
        <w:ind w:left="425"/>
        <w:rPr>
          <w:rFonts w:ascii="Times New Roman" w:hAnsi="Times New Roman"/>
          <w:color w:val="111111"/>
          <w:sz w:val="22"/>
          <w:szCs w:val="22"/>
        </w:rPr>
      </w:pPr>
    </w:p>
    <w:p w14:paraId="160B4059" w14:textId="77777777" w:rsidR="006B4704" w:rsidRPr="009048B1" w:rsidRDefault="006B4704" w:rsidP="006B4704">
      <w:pPr>
        <w:pStyle w:val="MDPI71References"/>
        <w:numPr>
          <w:ilvl w:val="0"/>
          <w:numId w:val="0"/>
        </w:numPr>
        <w:ind w:left="425"/>
        <w:rPr>
          <w:rFonts w:ascii="Times New Roman" w:hAnsi="Times New Roman"/>
          <w:color w:val="000000" w:themeColor="text1"/>
          <w:sz w:val="22"/>
          <w:szCs w:val="22"/>
        </w:rPr>
      </w:pPr>
      <w:r w:rsidRPr="009048B1">
        <w:rPr>
          <w:rStyle w:val="Emphasis"/>
          <w:rFonts w:ascii="Times New Roman" w:hAnsi="Times New Roman"/>
          <w:b/>
          <w:bCs/>
          <w:color w:val="000000" w:themeColor="text1"/>
          <w:sz w:val="22"/>
          <w:szCs w:val="22"/>
          <w:shd w:val="clear" w:color="auto" w:fill="FFFFFF"/>
        </w:rPr>
        <w:t>Web references</w:t>
      </w:r>
      <w:r w:rsidRPr="009048B1">
        <w:rPr>
          <w:rFonts w:ascii="Times New Roman" w:hAnsi="Times New Roman"/>
          <w:b/>
          <w:color w:val="000000" w:themeColor="text1"/>
          <w:sz w:val="22"/>
          <w:szCs w:val="22"/>
        </w:rPr>
        <w:t>:</w:t>
      </w:r>
      <w:r w:rsidRPr="009048B1">
        <w:rPr>
          <w:rFonts w:ascii="Times New Roman" w:hAnsi="Times New Roman"/>
          <w:color w:val="000000" w:themeColor="text1"/>
          <w:sz w:val="22"/>
          <w:szCs w:val="22"/>
        </w:rPr>
        <w:t xml:space="preserve"> Title of Site. Available online: URL (accessed on Day Month Year).</w:t>
      </w:r>
    </w:p>
    <w:p w14:paraId="160B405A" w14:textId="0C2CCBFE" w:rsidR="009048B1" w:rsidRPr="009048B1" w:rsidRDefault="009048B1" w:rsidP="009048B1">
      <w:pPr>
        <w:pStyle w:val="MDPI71References"/>
        <w:numPr>
          <w:ilvl w:val="0"/>
          <w:numId w:val="0"/>
        </w:numPr>
        <w:ind w:left="425"/>
        <w:rPr>
          <w:rFonts w:ascii="Times New Roman" w:hAnsi="Times New Roman"/>
          <w:color w:val="000000" w:themeColor="text1"/>
          <w:sz w:val="22"/>
          <w:szCs w:val="22"/>
        </w:rPr>
      </w:pPr>
      <w:r w:rsidRPr="009048B1">
        <w:rPr>
          <w:rFonts w:ascii="Times New Roman" w:hAnsi="Times New Roman"/>
          <w:color w:val="000000" w:themeColor="text1"/>
          <w:sz w:val="22"/>
          <w:szCs w:val="22"/>
        </w:rPr>
        <w:t xml:space="preserve">FAO. Zero tillage: when less means more. </w:t>
      </w:r>
      <w:r w:rsidRPr="004424B2">
        <w:rPr>
          <w:rFonts w:ascii="Times New Roman" w:hAnsi="Times New Roman"/>
          <w:sz w:val="22"/>
          <w:szCs w:val="22"/>
        </w:rPr>
        <w:t>http://www.fao.org/ag/magazine/0101sp1.htm</w:t>
      </w:r>
      <w:r w:rsidRPr="009048B1">
        <w:rPr>
          <w:rFonts w:ascii="Times New Roman" w:hAnsi="Times New Roman"/>
          <w:color w:val="000000" w:themeColor="text1"/>
          <w:sz w:val="22"/>
          <w:szCs w:val="22"/>
        </w:rPr>
        <w:t xml:space="preserve"> (accessed on 25 August 2022).</w:t>
      </w:r>
    </w:p>
    <w:p w14:paraId="160B405E" w14:textId="77777777" w:rsidR="00AC3959" w:rsidRPr="00A71356" w:rsidRDefault="00AC3959">
      <w:pPr>
        <w:spacing w:line="240" w:lineRule="auto"/>
        <w:jc w:val="left"/>
        <w:rPr>
          <w:rFonts w:ascii="Times New Roman" w:eastAsia="Times New Roman" w:hAnsi="Times New Roman"/>
          <w:sz w:val="18"/>
          <w:lang w:eastAsia="de-DE" w:bidi="en-US"/>
        </w:rPr>
      </w:pPr>
    </w:p>
    <w:p w14:paraId="160B405F" w14:textId="77777777" w:rsidR="007149CB"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Academic Editor: Firstname Lastname</w:t>
      </w:r>
    </w:p>
    <w:p w14:paraId="160B4060" w14:textId="77777777" w:rsidR="00353CD1" w:rsidRPr="00A71356" w:rsidRDefault="00353CD1" w:rsidP="007149CB">
      <w:pPr>
        <w:pStyle w:val="MDPI71References"/>
        <w:numPr>
          <w:ilvl w:val="0"/>
          <w:numId w:val="0"/>
        </w:numPr>
        <w:ind w:left="425" w:hanging="425"/>
        <w:rPr>
          <w:rFonts w:ascii="Times New Roman" w:hAnsi="Times New Roman"/>
        </w:rPr>
      </w:pPr>
    </w:p>
    <w:p w14:paraId="160B4061" w14:textId="77777777" w:rsidR="00353CD1"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Publisher Note: Regarding jurisdictional assertions in published maps and institutional affiliations ALSE maintain neutrality.</w:t>
      </w:r>
    </w:p>
    <w:p w14:paraId="160B4062" w14:textId="77777777" w:rsidR="00353CD1" w:rsidRPr="00A71356" w:rsidRDefault="00353CD1" w:rsidP="007149CB">
      <w:pPr>
        <w:pStyle w:val="MDPI71References"/>
        <w:numPr>
          <w:ilvl w:val="0"/>
          <w:numId w:val="0"/>
        </w:numPr>
        <w:ind w:left="425" w:hanging="425"/>
        <w:rPr>
          <w:rFonts w:ascii="Times New Roman" w:hAnsi="Times New Roman"/>
        </w:rPr>
      </w:pPr>
    </w:p>
    <w:p w14:paraId="160B4063" w14:textId="1648FA25" w:rsidR="00BB341E" w:rsidRPr="00EA30FE" w:rsidRDefault="00BB341E" w:rsidP="007149CB">
      <w:pPr>
        <w:pStyle w:val="MDPI71References"/>
        <w:numPr>
          <w:ilvl w:val="0"/>
          <w:numId w:val="0"/>
        </w:numPr>
        <w:ind w:left="425" w:hanging="425"/>
        <w:rPr>
          <w:rFonts w:ascii="Times New Roman" w:hAnsi="Times New Roman"/>
          <w:sz w:val="10"/>
          <w:szCs w:val="10"/>
        </w:rPr>
      </w:pPr>
      <w:r w:rsidRPr="00A71356">
        <w:rPr>
          <w:rFonts w:ascii="Times New Roman" w:hAnsi="Times New Roman"/>
          <w:noProof/>
          <w:lang w:val="ro-RO" w:eastAsia="ro-RO" w:bidi="ar-SA"/>
        </w:rPr>
        <w:drawing>
          <wp:anchor distT="0" distB="0" distL="114300" distR="114300" simplePos="0" relativeHeight="251658240" behindDoc="0" locked="0" layoutInCell="1" allowOverlap="1" wp14:anchorId="7D62EBD3" wp14:editId="54BA9DEA">
            <wp:simplePos x="457200" y="8966200"/>
            <wp:positionH relativeFrom="column">
              <wp:align>left</wp:align>
            </wp:positionH>
            <wp:positionV relativeFrom="paragraph">
              <wp:align>top</wp:align>
            </wp:positionV>
            <wp:extent cx="694690" cy="250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250190"/>
                    </a:xfrm>
                    <a:prstGeom prst="rect">
                      <a:avLst/>
                    </a:prstGeom>
                    <a:noFill/>
                  </pic:spPr>
                </pic:pic>
              </a:graphicData>
            </a:graphic>
          </wp:anchor>
        </w:drawing>
      </w:r>
      <w:r w:rsidR="00EA30FE">
        <w:rPr>
          <w:rFonts w:ascii="Times New Roman" w:hAnsi="Times New Roman"/>
        </w:rPr>
        <w:br w:type="textWrapping" w:clear="all"/>
      </w:r>
    </w:p>
    <w:p w14:paraId="160B4064" w14:textId="6EE9B2D1" w:rsidR="00353CD1" w:rsidRPr="00A71356" w:rsidRDefault="00BB341E" w:rsidP="004A0D85">
      <w:pPr>
        <w:pStyle w:val="MDPI71References"/>
        <w:numPr>
          <w:ilvl w:val="0"/>
          <w:numId w:val="0"/>
        </w:numPr>
        <w:spacing w:line="240" w:lineRule="auto"/>
        <w:jc w:val="center"/>
        <w:rPr>
          <w:rFonts w:ascii="Times New Roman" w:hAnsi="Times New Roman"/>
        </w:rPr>
      </w:pPr>
      <w:r w:rsidRPr="00A71356">
        <w:rPr>
          <w:rFonts w:ascii="Times New Roman" w:hAnsi="Times New Roman"/>
        </w:rPr>
        <w:t>© 202</w:t>
      </w:r>
      <w:r w:rsidR="00206139">
        <w:rPr>
          <w:rFonts w:ascii="Times New Roman" w:hAnsi="Times New Roman"/>
        </w:rPr>
        <w:t>5</w:t>
      </w:r>
      <w:r w:rsidRPr="00A71356">
        <w:rPr>
          <w:rFonts w:ascii="Times New Roman" w:hAnsi="Times New Roman"/>
        </w:rPr>
        <w:t xml:space="preserve"> by the authors; licensee Journal of Applied Life Sciences and Environment, Iasi, Romania. This article is an open access article distributed under the terms and conditions of the Creative Commons Attribution License (</w:t>
      </w:r>
      <w:r w:rsidR="00EA30FE" w:rsidRPr="004424B2">
        <w:rPr>
          <w:rFonts w:ascii="Times New Roman" w:hAnsi="Times New Roman"/>
        </w:rPr>
        <w:t>http://creativecommons.org/licenses/by/4.0/</w:t>
      </w:r>
      <w:r w:rsidRPr="00A71356">
        <w:rPr>
          <w:rFonts w:ascii="Times New Roman" w:hAnsi="Times New Roman"/>
        </w:rPr>
        <w:t>).</w:t>
      </w:r>
    </w:p>
    <w:sectPr w:rsidR="00353CD1" w:rsidRPr="00A71356" w:rsidSect="00F47BEC">
      <w:headerReference w:type="even" r:id="rId10"/>
      <w:headerReference w:type="default" r:id="rId11"/>
      <w:footerReference w:type="default" r:id="rId12"/>
      <w:headerReference w:type="first" r:id="rId13"/>
      <w:footerReference w:type="first" r:id="rId14"/>
      <w:type w:val="continuous"/>
      <w:pgSz w:w="11906" w:h="16838" w:code="9"/>
      <w:pgMar w:top="1418" w:right="720" w:bottom="1077" w:left="720"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68E3" w14:textId="77777777" w:rsidR="00E82A32" w:rsidRDefault="00E82A32">
      <w:pPr>
        <w:spacing w:line="240" w:lineRule="auto"/>
      </w:pPr>
      <w:r>
        <w:separator/>
      </w:r>
    </w:p>
  </w:endnote>
  <w:endnote w:type="continuationSeparator" w:id="0">
    <w:p w14:paraId="108EEC33" w14:textId="77777777" w:rsidR="00E82A32" w:rsidRDefault="00E8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4070" w14:textId="77777777" w:rsidR="00C941E4" w:rsidRPr="00387959" w:rsidRDefault="00C941E4" w:rsidP="00C941E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407F" w14:textId="5E4E59CB" w:rsidR="00654E2E" w:rsidRPr="00BE5A7D" w:rsidRDefault="00603468" w:rsidP="004A0D85">
    <w:pPr>
      <w:pStyle w:val="Footer"/>
      <w:ind w:left="1758" w:hanging="1758"/>
      <w:jc w:val="right"/>
      <w:rPr>
        <w:rFonts w:ascii="Times New Roman" w:hAnsi="Times New Roman"/>
      </w:rPr>
    </w:pPr>
    <w:r w:rsidRPr="005451A5">
      <w:rPr>
        <w:noProof/>
        <w:lang w:val="ro-RO" w:eastAsia="ro-RO"/>
      </w:rPr>
      <w:drawing>
        <wp:anchor distT="0" distB="0" distL="114300" distR="114300" simplePos="0" relativeHeight="251658240" behindDoc="1" locked="0" layoutInCell="1" allowOverlap="1" wp14:anchorId="160B4084" wp14:editId="160B4085">
          <wp:simplePos x="0" y="0"/>
          <wp:positionH relativeFrom="margin">
            <wp:align>left</wp:align>
          </wp:positionH>
          <wp:positionV relativeFrom="paragraph">
            <wp:posOffset>5503</wp:posOffset>
          </wp:positionV>
          <wp:extent cx="694800" cy="2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252000"/>
                  </a:xfrm>
                  <a:prstGeom prst="rect">
                    <a:avLst/>
                  </a:prstGeom>
                  <a:noFill/>
                </pic:spPr>
              </pic:pic>
            </a:graphicData>
          </a:graphic>
          <wp14:sizeRelH relativeFrom="margin">
            <wp14:pctWidth>0</wp14:pctWidth>
          </wp14:sizeRelH>
          <wp14:sizeRelV relativeFrom="margin">
            <wp14:pctHeight>0</wp14:pctHeight>
          </wp14:sizeRelV>
        </wp:anchor>
      </w:drawing>
    </w:r>
    <w:r w:rsidR="00B86582">
      <w:rPr>
        <w:rFonts w:ascii="Times New Roman" w:hAnsi="Times New Roman"/>
      </w:rPr>
      <w:t>-</w:t>
    </w:r>
    <w:r w:rsidR="008777B7">
      <w:rPr>
        <w:rFonts w:ascii="Times New Roman" w:hAnsi="Times New Roman"/>
      </w:rPr>
      <w:t xml:space="preserve">      </w:t>
    </w:r>
    <w:r>
      <w:rPr>
        <w:rFonts w:ascii="Times New Roman" w:hAnsi="Times New Roman"/>
      </w:rPr>
      <w:t xml:space="preserve"> </w:t>
    </w:r>
    <w:r w:rsidR="004A0D85">
      <w:rPr>
        <w:rFonts w:ascii="Times New Roman" w:hAnsi="Times New Roman"/>
      </w:rPr>
      <w:t xml:space="preserve">   </w:t>
    </w:r>
    <w:r w:rsidR="00BE5A7D" w:rsidRPr="00BE5A7D">
      <w:rPr>
        <w:rFonts w:ascii="Times New Roman" w:hAnsi="Times New Roman"/>
      </w:rPr>
      <w:t>Cit</w:t>
    </w:r>
    <w:r w:rsidR="00353CD1">
      <w:rPr>
        <w:rFonts w:ascii="Times New Roman" w:hAnsi="Times New Roman"/>
      </w:rPr>
      <w:t>e</w:t>
    </w:r>
    <w:r w:rsidR="00BE5A7D" w:rsidRPr="00BE5A7D">
      <w:rPr>
        <w:rFonts w:ascii="Times New Roman" w:hAnsi="Times New Roman"/>
      </w:rPr>
      <w:t xml:space="preserve">: Lastname, F.; Lastname, F.; Lastname, F. Title. </w:t>
    </w:r>
    <w:r w:rsidR="00BE5A7D" w:rsidRPr="00BE5A7D">
      <w:rPr>
        <w:rFonts w:ascii="Times New Roman" w:hAnsi="Times New Roman"/>
        <w:i/>
      </w:rPr>
      <w:t>Journal of Applied Life Sciences and Environment</w:t>
    </w:r>
    <w:r w:rsidR="00BE5A7D" w:rsidRPr="00BE5A7D">
      <w:rPr>
        <w:rFonts w:ascii="Times New Roman" w:hAnsi="Times New Roman"/>
      </w:rPr>
      <w:t xml:space="preserve"> </w:t>
    </w:r>
    <w:r w:rsidR="00BE5A7D" w:rsidRPr="00BE5A7D">
      <w:rPr>
        <w:rFonts w:ascii="Times New Roman" w:hAnsi="Times New Roman"/>
        <w:b/>
      </w:rPr>
      <w:t>202</w:t>
    </w:r>
    <w:r w:rsidR="000D0680">
      <w:rPr>
        <w:rFonts w:ascii="Times New Roman" w:hAnsi="Times New Roman"/>
        <w:b/>
      </w:rPr>
      <w:t>5</w:t>
    </w:r>
    <w:r w:rsidR="00BE5A7D" w:rsidRPr="00BE5A7D">
      <w:rPr>
        <w:rFonts w:ascii="Times New Roman" w:hAnsi="Times New Roman"/>
      </w:rPr>
      <w:t xml:space="preserve">, </w:t>
    </w:r>
    <w:r w:rsidR="005126FF" w:rsidRPr="000D0680">
      <w:rPr>
        <w:rFonts w:ascii="Times New Roman" w:hAnsi="Times New Roman"/>
        <w:i/>
      </w:rPr>
      <w:t>55</w:t>
    </w:r>
    <w:r w:rsidR="005126FF">
      <w:rPr>
        <w:rFonts w:ascii="Times New Roman" w:hAnsi="Times New Roman"/>
      </w:rPr>
      <w:t xml:space="preserve"> (</w:t>
    </w:r>
    <w:r w:rsidR="00BE5A7D">
      <w:rPr>
        <w:rFonts w:ascii="Times New Roman" w:hAnsi="Times New Roman"/>
      </w:rPr>
      <w:t>1</w:t>
    </w:r>
    <w:r w:rsidR="005126FF">
      <w:rPr>
        <w:rFonts w:ascii="Times New Roman" w:hAnsi="Times New Roman"/>
      </w:rPr>
      <w:t>)</w:t>
    </w:r>
    <w:r w:rsidR="00D2659D">
      <w:rPr>
        <w:rFonts w:ascii="Times New Roman" w:hAnsi="Times New Roman"/>
      </w:rPr>
      <w:t xml:space="preserve"> </w:t>
    </w:r>
    <w:r w:rsidR="00772866" w:rsidRPr="00772866">
      <w:rPr>
        <w:rFonts w:ascii="Times New Roman" w:hAnsi="Times New Roman"/>
      </w:rPr>
      <w:t>page range</w:t>
    </w:r>
    <w:r w:rsidR="00BE5A7D" w:rsidRPr="00BE5A7D">
      <w:rPr>
        <w:rFonts w:ascii="Times New Roman" w:hAnsi="Times New Roman"/>
      </w:rPr>
      <w:t xml:space="preserve">. </w:t>
    </w:r>
    <w:r w:rsidR="000A5B75" w:rsidRPr="00F62A39">
      <w:rPr>
        <w:rFonts w:ascii="Times New Roman" w:hAnsi="Times New Roman"/>
      </w:rPr>
      <w:t>https://doi.org/10.46909/alse-</w:t>
    </w:r>
    <w:r w:rsidR="00F62A39">
      <w:rPr>
        <w:rFonts w:ascii="Times New Roman" w:hAnsi="Times New Roman"/>
      </w:rPr>
      <w:t>55</w:t>
    </w:r>
    <w:r w:rsidR="000A5B75" w:rsidRPr="00F62A39">
      <w:rPr>
        <w:rFonts w:ascii="Times New Roman" w:hAnsi="Times New Roman"/>
      </w:rPr>
      <w:t>1</w:t>
    </w:r>
    <w:r w:rsidR="00F62A39">
      <w:rPr>
        <w:rFonts w:ascii="Times New Roman" w:hAnsi="Times New Roman"/>
      </w:rPr>
      <w:t>0</w:t>
    </w:r>
    <w:r w:rsidR="000A5B75" w:rsidRPr="00F62A39">
      <w:rPr>
        <w:rFonts w:ascii="Times New Roman" w:hAnsi="Times New Roman"/>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ED8D" w14:textId="77777777" w:rsidR="00E82A32" w:rsidRDefault="00E82A32">
      <w:pPr>
        <w:spacing w:line="240" w:lineRule="auto"/>
      </w:pPr>
      <w:r>
        <w:separator/>
      </w:r>
    </w:p>
  </w:footnote>
  <w:footnote w:type="continuationSeparator" w:id="0">
    <w:p w14:paraId="3024C4F2" w14:textId="77777777" w:rsidR="00E82A32" w:rsidRDefault="00E8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406D"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406E" w14:textId="30779C7C" w:rsidR="00E1509D" w:rsidRDefault="005C6910" w:rsidP="006D60E8">
    <w:pPr>
      <w:tabs>
        <w:tab w:val="right" w:pos="10466"/>
      </w:tabs>
      <w:adjustRightInd w:val="0"/>
      <w:snapToGrid w:val="0"/>
      <w:spacing w:line="240" w:lineRule="auto"/>
      <w:rPr>
        <w:sz w:val="16"/>
      </w:rPr>
    </w:pPr>
    <w:r>
      <w:rPr>
        <w:i/>
        <w:sz w:val="16"/>
      </w:rPr>
      <w:t xml:space="preserve">Journal of Applied Life </w:t>
    </w:r>
    <w:r w:rsidR="00BA6A5F">
      <w:rPr>
        <w:i/>
        <w:sz w:val="16"/>
      </w:rPr>
      <w:t>Sciences and Environment</w:t>
    </w:r>
    <w:r w:rsidR="00C941E4">
      <w:rPr>
        <w:i/>
        <w:sz w:val="16"/>
      </w:rPr>
      <w:t xml:space="preserve"> </w:t>
    </w:r>
    <w:r w:rsidR="002B0859" w:rsidRPr="002B0859">
      <w:rPr>
        <w:b/>
        <w:sz w:val="16"/>
      </w:rPr>
      <w:t>202</w:t>
    </w:r>
    <w:r w:rsidR="000D0680">
      <w:rPr>
        <w:b/>
        <w:sz w:val="16"/>
      </w:rPr>
      <w:t>5</w:t>
    </w:r>
    <w:r w:rsidR="006F6BEF" w:rsidRPr="006F6BEF">
      <w:rPr>
        <w:sz w:val="16"/>
      </w:rPr>
      <w:t xml:space="preserve">, </w:t>
    </w:r>
    <w:r w:rsidR="002B0859" w:rsidRPr="002B0859">
      <w:rPr>
        <w:i/>
        <w:sz w:val="16"/>
      </w:rPr>
      <w:t>1</w:t>
    </w:r>
    <w:r w:rsidR="009535FF">
      <w:rPr>
        <w:sz w:val="16"/>
      </w:rPr>
      <w:t xml:space="preserve">, </w:t>
    </w:r>
    <w:r w:rsidR="00BB7778">
      <w:rPr>
        <w:sz w:val="16"/>
      </w:rPr>
      <w:t>x</w:t>
    </w:r>
    <w:r w:rsidR="009535FF">
      <w:rPr>
        <w:sz w:val="16"/>
      </w:rPr>
      <w:t xml:space="preserve">x </w:t>
    </w:r>
    <w:r w:rsidR="00BB7778">
      <w:rPr>
        <w:sz w:val="16"/>
      </w:rPr>
      <w:t>- For Review Only</w:t>
    </w:r>
    <w:r w:rsidR="006D60E8">
      <w:rPr>
        <w:sz w:val="16"/>
      </w:rPr>
      <w:tab/>
    </w:r>
    <w:r w:rsidR="00F62A39">
      <w:rPr>
        <w:noProof/>
        <w:sz w:val="16"/>
      </w:rPr>
      <w:t>2</w:t>
    </w:r>
    <w:r w:rsidR="009535FF">
      <w:rPr>
        <w:sz w:val="16"/>
      </w:rPr>
      <w:t xml:space="preserve"> of </w:t>
    </w:r>
    <w:r w:rsidR="00F62A39">
      <w:rPr>
        <w:noProof/>
        <w:sz w:val="16"/>
      </w:rPr>
      <w:t>4</w:t>
    </w:r>
  </w:p>
  <w:p w14:paraId="160B406F" w14:textId="77777777" w:rsidR="00C941E4" w:rsidRPr="00144221" w:rsidRDefault="00C941E4" w:rsidP="00F24DE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5788"/>
      <w:gridCol w:w="4678"/>
    </w:tblGrid>
    <w:tr w:rsidR="00F07536" w:rsidRPr="00CE2302" w14:paraId="160B4073" w14:textId="77777777" w:rsidTr="00D77413">
      <w:tc>
        <w:tcPr>
          <w:tcW w:w="2765" w:type="pct"/>
          <w:shd w:val="clear" w:color="auto" w:fill="auto"/>
        </w:tcPr>
        <w:p w14:paraId="160B4071"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r w:rsidRPr="00CE2302">
            <w:rPr>
              <w:rFonts w:ascii="Arial Narrow" w:eastAsia="Times New Roman" w:hAnsi="Arial Narrow"/>
              <w:b/>
              <w:noProof/>
              <w:color w:val="auto"/>
              <w:sz w:val="18"/>
              <w:szCs w:val="18"/>
              <w:lang w:val="ro-RO" w:eastAsia="ro-RO"/>
            </w:rPr>
            <w:drawing>
              <wp:inline distT="0" distB="0" distL="0" distR="0" wp14:anchorId="160B4080" wp14:editId="160B4081">
                <wp:extent cx="417195" cy="417195"/>
                <wp:effectExtent l="0" t="0" r="1905" b="1905"/>
                <wp:docPr id="8" name="Picture 8" descr="AL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tc>
      <w:tc>
        <w:tcPr>
          <w:tcW w:w="2235" w:type="pct"/>
          <w:shd w:val="clear" w:color="auto" w:fill="auto"/>
        </w:tcPr>
        <w:p w14:paraId="160B4072"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r w:rsidRPr="00CE2302">
            <w:rPr>
              <w:rFonts w:ascii="Arial Narrow" w:eastAsia="Times New Roman" w:hAnsi="Arial Narrow"/>
              <w:b/>
              <w:noProof/>
              <w:color w:val="auto"/>
              <w:sz w:val="18"/>
              <w:szCs w:val="18"/>
              <w:lang w:val="ro-RO" w:eastAsia="ro-RO"/>
            </w:rPr>
            <w:drawing>
              <wp:inline distT="0" distB="0" distL="0" distR="0" wp14:anchorId="160B4082" wp14:editId="160B4083">
                <wp:extent cx="385445" cy="497205"/>
                <wp:effectExtent l="0" t="0" r="0" b="0"/>
                <wp:docPr id="7" name="Picture 7" descr="Logo_USV_RO_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V_RO_va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497205"/>
                        </a:xfrm>
                        <a:prstGeom prst="rect">
                          <a:avLst/>
                        </a:prstGeom>
                        <a:noFill/>
                        <a:ln>
                          <a:noFill/>
                        </a:ln>
                      </pic:spPr>
                    </pic:pic>
                  </a:graphicData>
                </a:graphic>
              </wp:inline>
            </w:drawing>
          </w:r>
        </w:p>
      </w:tc>
    </w:tr>
    <w:tr w:rsidR="00F07536" w:rsidRPr="00CE2302" w14:paraId="160B4076" w14:textId="77777777" w:rsidTr="00D77413">
      <w:tc>
        <w:tcPr>
          <w:tcW w:w="2765" w:type="pct"/>
          <w:shd w:val="clear" w:color="auto" w:fill="auto"/>
        </w:tcPr>
        <w:p w14:paraId="160B4074"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p>
      </w:tc>
      <w:tc>
        <w:tcPr>
          <w:tcW w:w="2235" w:type="pct"/>
          <w:shd w:val="clear" w:color="auto" w:fill="auto"/>
        </w:tcPr>
        <w:p w14:paraId="160B4075"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p>
      </w:tc>
    </w:tr>
    <w:tr w:rsidR="00F07536" w:rsidRPr="00CE2302" w14:paraId="160B407D" w14:textId="77777777" w:rsidTr="00D77413">
      <w:tc>
        <w:tcPr>
          <w:tcW w:w="2765" w:type="pct"/>
          <w:shd w:val="clear" w:color="auto" w:fill="auto"/>
        </w:tcPr>
        <w:p w14:paraId="160B4077" w14:textId="77777777" w:rsidR="00F07536" w:rsidRDefault="00F07536" w:rsidP="00F07536">
          <w:pPr>
            <w:spacing w:line="240" w:lineRule="auto"/>
            <w:jc w:val="left"/>
            <w:rPr>
              <w:rFonts w:ascii="Arial Narrow" w:eastAsia="Times New Roman" w:hAnsi="Arial Narrow"/>
              <w:b/>
              <w:sz w:val="18"/>
              <w:szCs w:val="18"/>
              <w:lang w:val="it-IT" w:eastAsia="en-US"/>
            </w:rPr>
          </w:pPr>
          <w:r w:rsidRPr="00CE2302">
            <w:rPr>
              <w:rFonts w:ascii="Arial Narrow" w:eastAsia="Times New Roman" w:hAnsi="Arial Narrow"/>
              <w:b/>
              <w:sz w:val="18"/>
              <w:szCs w:val="18"/>
              <w:lang w:val="it-IT" w:eastAsia="en-US"/>
            </w:rPr>
            <w:t>Journal of Applied Life Sciences and Environment</w:t>
          </w:r>
        </w:p>
        <w:p w14:paraId="160B4078" w14:textId="606EE5FB" w:rsidR="00F07536" w:rsidRPr="00CE2302" w:rsidRDefault="00CE2302" w:rsidP="00F07536">
          <w:pPr>
            <w:spacing w:line="240" w:lineRule="auto"/>
            <w:jc w:val="left"/>
            <w:rPr>
              <w:rFonts w:ascii="Arial Narrow" w:eastAsia="Times New Roman" w:hAnsi="Arial Narrow"/>
              <w:sz w:val="18"/>
              <w:szCs w:val="18"/>
              <w:lang w:eastAsia="en-US"/>
            </w:rPr>
          </w:pPr>
          <w:r w:rsidRPr="004424B2">
            <w:rPr>
              <w:rFonts w:ascii="Arial Narrow" w:eastAsia="Times New Roman" w:hAnsi="Arial Narrow"/>
              <w:b/>
              <w:sz w:val="18"/>
              <w:szCs w:val="18"/>
              <w:lang w:val="it-IT" w:eastAsia="en-US"/>
            </w:rPr>
            <w:t>https://jurnalalse.com/</w:t>
          </w:r>
        </w:p>
        <w:p w14:paraId="160B4079" w14:textId="77777777" w:rsidR="00F07536" w:rsidRPr="00CE2302" w:rsidRDefault="00F07536" w:rsidP="00F07536">
          <w:pPr>
            <w:spacing w:line="240" w:lineRule="auto"/>
            <w:jc w:val="left"/>
            <w:rPr>
              <w:rFonts w:ascii="Arial Narrow" w:eastAsia="Times New Roman" w:hAnsi="Arial Narrow"/>
              <w:sz w:val="18"/>
              <w:szCs w:val="18"/>
              <w:lang w:eastAsia="en-US"/>
            </w:rPr>
          </w:pPr>
        </w:p>
      </w:tc>
      <w:tc>
        <w:tcPr>
          <w:tcW w:w="2235" w:type="pct"/>
          <w:shd w:val="clear" w:color="auto" w:fill="auto"/>
        </w:tcPr>
        <w:p w14:paraId="160B407A" w14:textId="77777777" w:rsidR="00CE2302" w:rsidRDefault="003B564A" w:rsidP="00CE2302">
          <w:pPr>
            <w:spacing w:line="240" w:lineRule="auto"/>
            <w:jc w:val="right"/>
            <w:rPr>
              <w:rFonts w:ascii="Arial Narrow" w:eastAsia="Times New Roman" w:hAnsi="Arial Narrow"/>
              <w:b/>
              <w:sz w:val="18"/>
              <w:szCs w:val="18"/>
              <w:shd w:val="clear" w:color="auto" w:fill="D6E3BC"/>
              <w:lang w:eastAsia="en-US"/>
            </w:rPr>
          </w:pPr>
          <w:r w:rsidRPr="003C5CA7">
            <w:rPr>
              <w:rFonts w:ascii="Arial Narrow" w:eastAsia="Times New Roman" w:hAnsi="Arial Narrow"/>
              <w:b/>
              <w:color w:val="auto"/>
              <w:sz w:val="18"/>
              <w:szCs w:val="18"/>
              <w:shd w:val="clear" w:color="auto" w:fill="FFFFFF" w:themeFill="background1"/>
              <w:lang w:eastAsia="en-US"/>
            </w:rPr>
            <w:t>(</w:t>
          </w:r>
          <w:r w:rsidRPr="003C5CA7">
            <w:rPr>
              <w:rFonts w:ascii="Arial Narrow" w:eastAsia="Times New Roman" w:hAnsi="Arial Narrow"/>
              <w:b/>
              <w:color w:val="auto"/>
              <w:sz w:val="18"/>
              <w:szCs w:val="18"/>
              <w:lang w:eastAsia="en-US"/>
            </w:rPr>
            <w:t>A</w:t>
          </w:r>
          <w:r w:rsidRPr="00654E2E">
            <w:rPr>
              <w:rFonts w:ascii="Arial Narrow" w:eastAsia="Times New Roman" w:hAnsi="Arial Narrow"/>
              <w:b/>
              <w:sz w:val="18"/>
              <w:szCs w:val="18"/>
              <w:lang w:eastAsia="en-US"/>
            </w:rPr>
            <w:t xml:space="preserve">rticle, Review, Case </w:t>
          </w:r>
          <w:r w:rsidR="002C77DB" w:rsidRPr="00654E2E">
            <w:rPr>
              <w:rFonts w:ascii="Arial Narrow" w:eastAsia="Times New Roman" w:hAnsi="Arial Narrow"/>
              <w:b/>
              <w:sz w:val="18"/>
              <w:szCs w:val="18"/>
              <w:lang w:eastAsia="en-US"/>
            </w:rPr>
            <w:t>Reports, ….</w:t>
          </w:r>
          <w:r w:rsidRPr="00654E2E">
            <w:rPr>
              <w:rFonts w:ascii="Arial Narrow" w:eastAsia="Times New Roman" w:hAnsi="Arial Narrow"/>
              <w:b/>
              <w:sz w:val="18"/>
              <w:szCs w:val="18"/>
              <w:lang w:eastAsia="en-US"/>
            </w:rPr>
            <w:t>)</w:t>
          </w:r>
        </w:p>
        <w:p w14:paraId="160B407B" w14:textId="45E7B12B" w:rsidR="00CE2302" w:rsidRPr="00CE2302" w:rsidRDefault="000A5B75" w:rsidP="00CE2302">
          <w:pPr>
            <w:spacing w:line="240" w:lineRule="auto"/>
            <w:jc w:val="right"/>
            <w:rPr>
              <w:rFonts w:ascii="Arial Narrow" w:eastAsia="Times New Roman" w:hAnsi="Arial Narrow"/>
              <w:b/>
              <w:sz w:val="18"/>
              <w:szCs w:val="18"/>
              <w:shd w:val="clear" w:color="auto" w:fill="D6E3BC"/>
              <w:lang w:eastAsia="en-US"/>
            </w:rPr>
          </w:pPr>
          <w:r w:rsidRPr="004424B2">
            <w:rPr>
              <w:rFonts w:ascii="Arial Narrow" w:eastAsia="Times New Roman" w:hAnsi="Arial Narrow"/>
              <w:b/>
              <w:sz w:val="18"/>
              <w:szCs w:val="18"/>
              <w:lang w:val="it-IT" w:eastAsia="en-US"/>
            </w:rPr>
            <w:t>https://doi.org/10.46909/alse-</w:t>
          </w:r>
          <w:r w:rsidR="004424B2">
            <w:rPr>
              <w:rFonts w:ascii="Arial Narrow" w:eastAsia="Times New Roman" w:hAnsi="Arial Narrow"/>
              <w:b/>
              <w:sz w:val="18"/>
              <w:szCs w:val="18"/>
              <w:lang w:val="it-IT" w:eastAsia="en-US"/>
            </w:rPr>
            <w:t>55</w:t>
          </w:r>
          <w:r w:rsidRPr="004424B2">
            <w:rPr>
              <w:rFonts w:ascii="Arial Narrow" w:eastAsia="Times New Roman" w:hAnsi="Arial Narrow"/>
              <w:b/>
              <w:sz w:val="18"/>
              <w:szCs w:val="18"/>
              <w:lang w:val="it-IT" w:eastAsia="en-US"/>
            </w:rPr>
            <w:t>1</w:t>
          </w:r>
          <w:r w:rsidR="00F62A39">
            <w:rPr>
              <w:rFonts w:ascii="Arial Narrow" w:eastAsia="Times New Roman" w:hAnsi="Arial Narrow"/>
              <w:b/>
              <w:sz w:val="18"/>
              <w:szCs w:val="18"/>
              <w:lang w:val="it-IT" w:eastAsia="en-US"/>
            </w:rPr>
            <w:t>041</w:t>
          </w:r>
        </w:p>
        <w:p w14:paraId="160B407C" w14:textId="7BE10F0E" w:rsidR="00CE2302" w:rsidRPr="00CE2302" w:rsidRDefault="008777B7" w:rsidP="004424B2">
          <w:pPr>
            <w:spacing w:line="240" w:lineRule="auto"/>
            <w:jc w:val="right"/>
            <w:rPr>
              <w:rFonts w:ascii="Arial Narrow" w:eastAsia="Times New Roman" w:hAnsi="Arial Narrow"/>
              <w:b/>
              <w:sz w:val="18"/>
              <w:szCs w:val="18"/>
              <w:lang w:val="it-IT" w:eastAsia="en-US"/>
            </w:rPr>
          </w:pPr>
          <w:r>
            <w:rPr>
              <w:rFonts w:ascii="Arial Narrow" w:eastAsia="Times New Roman" w:hAnsi="Arial Narrow"/>
              <w:b/>
              <w:sz w:val="18"/>
              <w:szCs w:val="18"/>
              <w:lang w:val="it-IT" w:eastAsia="en-US"/>
            </w:rPr>
            <w:t xml:space="preserve">         </w:t>
          </w:r>
          <w:r w:rsidR="005C6910">
            <w:rPr>
              <w:rFonts w:ascii="Arial Narrow" w:eastAsia="Times New Roman" w:hAnsi="Arial Narrow"/>
              <w:b/>
              <w:sz w:val="18"/>
              <w:szCs w:val="18"/>
              <w:lang w:val="it-IT" w:eastAsia="en-US"/>
            </w:rPr>
            <w:t xml:space="preserve">          </w:t>
          </w:r>
          <w:r>
            <w:rPr>
              <w:rFonts w:ascii="Arial Narrow" w:eastAsia="Times New Roman" w:hAnsi="Arial Narrow"/>
              <w:b/>
              <w:sz w:val="18"/>
              <w:szCs w:val="18"/>
              <w:lang w:val="it-IT" w:eastAsia="en-US"/>
            </w:rPr>
            <w:t xml:space="preserve"> </w:t>
          </w:r>
          <w:r w:rsidR="00CE2302" w:rsidRPr="00CE2302">
            <w:rPr>
              <w:rFonts w:ascii="Arial Narrow" w:eastAsia="Times New Roman" w:hAnsi="Arial Narrow"/>
              <w:b/>
              <w:sz w:val="18"/>
              <w:szCs w:val="18"/>
              <w:lang w:val="it-IT" w:eastAsia="en-US"/>
            </w:rPr>
            <w:t>Vol.</w:t>
          </w:r>
          <w:r w:rsidR="00CE2302">
            <w:rPr>
              <w:rFonts w:ascii="Arial Narrow" w:eastAsia="Times New Roman" w:hAnsi="Arial Narrow"/>
              <w:b/>
              <w:sz w:val="18"/>
              <w:szCs w:val="18"/>
              <w:lang w:val="it-IT" w:eastAsia="en-US"/>
            </w:rPr>
            <w:t xml:space="preserve"> </w:t>
          </w:r>
          <w:r w:rsidR="001E6644">
            <w:rPr>
              <w:rFonts w:ascii="Arial Narrow" w:eastAsia="Times New Roman" w:hAnsi="Arial Narrow"/>
              <w:b/>
              <w:sz w:val="18"/>
              <w:szCs w:val="18"/>
              <w:lang w:val="it-IT" w:eastAsia="en-US"/>
            </w:rPr>
            <w:t>..</w:t>
          </w:r>
          <w:r w:rsidR="000B018B">
            <w:rPr>
              <w:rFonts w:ascii="Arial Narrow" w:eastAsia="Times New Roman" w:hAnsi="Arial Narrow"/>
              <w:b/>
              <w:sz w:val="18"/>
              <w:szCs w:val="18"/>
              <w:lang w:val="it-IT" w:eastAsia="en-US"/>
            </w:rPr>
            <w:t xml:space="preserve">, </w:t>
          </w:r>
          <w:r w:rsidR="00F22FA6">
            <w:rPr>
              <w:rFonts w:ascii="Arial Narrow" w:eastAsia="Times New Roman" w:hAnsi="Arial Narrow"/>
              <w:b/>
              <w:sz w:val="18"/>
              <w:szCs w:val="18"/>
              <w:lang w:val="it-IT" w:eastAsia="en-US"/>
            </w:rPr>
            <w:t xml:space="preserve">Issue ... </w:t>
          </w:r>
          <w:r w:rsidR="000B018B">
            <w:rPr>
              <w:rFonts w:ascii="Arial Narrow" w:eastAsia="Times New Roman" w:hAnsi="Arial Narrow"/>
              <w:b/>
              <w:sz w:val="18"/>
              <w:szCs w:val="18"/>
              <w:lang w:val="it-IT" w:eastAsia="en-US"/>
            </w:rPr>
            <w:t>/ 202</w:t>
          </w:r>
          <w:r w:rsidR="000D0680">
            <w:rPr>
              <w:rFonts w:ascii="Arial Narrow" w:eastAsia="Times New Roman" w:hAnsi="Arial Narrow"/>
              <w:b/>
              <w:sz w:val="18"/>
              <w:szCs w:val="18"/>
              <w:lang w:val="it-IT" w:eastAsia="en-US"/>
            </w:rPr>
            <w:t>5</w:t>
          </w:r>
          <w:r w:rsidR="00F22FA6">
            <w:rPr>
              <w:rFonts w:ascii="Arial Narrow" w:eastAsia="Times New Roman" w:hAnsi="Arial Narrow"/>
              <w:b/>
              <w:sz w:val="18"/>
              <w:szCs w:val="18"/>
              <w:lang w:val="it-IT" w:eastAsia="en-US"/>
            </w:rPr>
            <w:t>: ... - ...</w:t>
          </w:r>
        </w:p>
      </w:tc>
    </w:tr>
  </w:tbl>
  <w:p w14:paraId="160B407E" w14:textId="77777777" w:rsidR="00C941E4" w:rsidRPr="00E1509D" w:rsidRDefault="00C941E4" w:rsidP="00F24DE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247"/>
    <w:multiLevelType w:val="multilevel"/>
    <w:tmpl w:val="10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5885153"/>
    <w:multiLevelType w:val="multilevel"/>
    <w:tmpl w:val="35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049719991">
    <w:abstractNumId w:val="4"/>
  </w:num>
  <w:num w:numId="2" w16cid:durableId="126971647">
    <w:abstractNumId w:val="6"/>
  </w:num>
  <w:num w:numId="3" w16cid:durableId="51121787">
    <w:abstractNumId w:val="3"/>
  </w:num>
  <w:num w:numId="4" w16cid:durableId="18276279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5301">
    <w:abstractNumId w:val="5"/>
  </w:num>
  <w:num w:numId="6" w16cid:durableId="1504393856">
    <w:abstractNumId w:val="7"/>
  </w:num>
  <w:num w:numId="7" w16cid:durableId="531960878">
    <w:abstractNumId w:val="2"/>
  </w:num>
  <w:num w:numId="8" w16cid:durableId="1816097543">
    <w:abstractNumId w:val="7"/>
  </w:num>
  <w:num w:numId="9" w16cid:durableId="1839881534">
    <w:abstractNumId w:val="2"/>
  </w:num>
  <w:num w:numId="10" w16cid:durableId="664866562">
    <w:abstractNumId w:val="7"/>
  </w:num>
  <w:num w:numId="11" w16cid:durableId="343746944">
    <w:abstractNumId w:val="2"/>
  </w:num>
  <w:num w:numId="12" w16cid:durableId="1396126408">
    <w:abstractNumId w:val="9"/>
  </w:num>
  <w:num w:numId="13" w16cid:durableId="2090498290">
    <w:abstractNumId w:val="7"/>
  </w:num>
  <w:num w:numId="14" w16cid:durableId="929775706">
    <w:abstractNumId w:val="2"/>
  </w:num>
  <w:num w:numId="15" w16cid:durableId="1481189277">
    <w:abstractNumId w:val="1"/>
  </w:num>
  <w:num w:numId="16" w16cid:durableId="937521155">
    <w:abstractNumId w:val="0"/>
  </w:num>
  <w:num w:numId="17" w16cid:durableId="922689497">
    <w:abstractNumId w:val="8"/>
  </w:num>
  <w:num w:numId="18" w16cid:durableId="88086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BC"/>
    <w:rsid w:val="00001920"/>
    <w:rsid w:val="00005137"/>
    <w:rsid w:val="00007517"/>
    <w:rsid w:val="000248ED"/>
    <w:rsid w:val="00030CBC"/>
    <w:rsid w:val="00033CBB"/>
    <w:rsid w:val="00040D53"/>
    <w:rsid w:val="000504C4"/>
    <w:rsid w:val="0005107E"/>
    <w:rsid w:val="00052D13"/>
    <w:rsid w:val="00060A6F"/>
    <w:rsid w:val="0007143B"/>
    <w:rsid w:val="000749D4"/>
    <w:rsid w:val="00075D7D"/>
    <w:rsid w:val="000803D2"/>
    <w:rsid w:val="0008406A"/>
    <w:rsid w:val="00091D63"/>
    <w:rsid w:val="00093689"/>
    <w:rsid w:val="0009518C"/>
    <w:rsid w:val="00096998"/>
    <w:rsid w:val="000A0896"/>
    <w:rsid w:val="000A4FD9"/>
    <w:rsid w:val="000A5B75"/>
    <w:rsid w:val="000A66B4"/>
    <w:rsid w:val="000A76AF"/>
    <w:rsid w:val="000B018B"/>
    <w:rsid w:val="000B0D8B"/>
    <w:rsid w:val="000B2260"/>
    <w:rsid w:val="000B5E46"/>
    <w:rsid w:val="000B60DB"/>
    <w:rsid w:val="000C2122"/>
    <w:rsid w:val="000D0680"/>
    <w:rsid w:val="000D658B"/>
    <w:rsid w:val="000E3459"/>
    <w:rsid w:val="000E49D9"/>
    <w:rsid w:val="000E567B"/>
    <w:rsid w:val="000F407F"/>
    <w:rsid w:val="000F4E11"/>
    <w:rsid w:val="000F4EDD"/>
    <w:rsid w:val="000F5697"/>
    <w:rsid w:val="001009CE"/>
    <w:rsid w:val="00100CC5"/>
    <w:rsid w:val="00100E5F"/>
    <w:rsid w:val="00102330"/>
    <w:rsid w:val="00105D3D"/>
    <w:rsid w:val="00111C7A"/>
    <w:rsid w:val="00116D2F"/>
    <w:rsid w:val="00117543"/>
    <w:rsid w:val="00143EFF"/>
    <w:rsid w:val="00145849"/>
    <w:rsid w:val="00153B62"/>
    <w:rsid w:val="001566D4"/>
    <w:rsid w:val="00172934"/>
    <w:rsid w:val="00195EF9"/>
    <w:rsid w:val="001A2F30"/>
    <w:rsid w:val="001A3ACE"/>
    <w:rsid w:val="001A5588"/>
    <w:rsid w:val="001B0C10"/>
    <w:rsid w:val="001E2AEB"/>
    <w:rsid w:val="001E6644"/>
    <w:rsid w:val="0020225D"/>
    <w:rsid w:val="00204A8E"/>
    <w:rsid w:val="00206139"/>
    <w:rsid w:val="0021608A"/>
    <w:rsid w:val="00222059"/>
    <w:rsid w:val="002243D0"/>
    <w:rsid w:val="00226A34"/>
    <w:rsid w:val="0023317C"/>
    <w:rsid w:val="00234D03"/>
    <w:rsid w:val="002400BF"/>
    <w:rsid w:val="002426D8"/>
    <w:rsid w:val="002446AA"/>
    <w:rsid w:val="0024571D"/>
    <w:rsid w:val="0025265C"/>
    <w:rsid w:val="0025285B"/>
    <w:rsid w:val="00254261"/>
    <w:rsid w:val="00255BC9"/>
    <w:rsid w:val="00262115"/>
    <w:rsid w:val="0026514C"/>
    <w:rsid w:val="00266010"/>
    <w:rsid w:val="00267289"/>
    <w:rsid w:val="0027244A"/>
    <w:rsid w:val="00273D11"/>
    <w:rsid w:val="002742F6"/>
    <w:rsid w:val="002774CD"/>
    <w:rsid w:val="00286976"/>
    <w:rsid w:val="00287B81"/>
    <w:rsid w:val="002937C1"/>
    <w:rsid w:val="00295E54"/>
    <w:rsid w:val="002B0859"/>
    <w:rsid w:val="002B18AF"/>
    <w:rsid w:val="002C0BB1"/>
    <w:rsid w:val="002C77DB"/>
    <w:rsid w:val="002E4767"/>
    <w:rsid w:val="002E4B3E"/>
    <w:rsid w:val="002F2EF2"/>
    <w:rsid w:val="002F4036"/>
    <w:rsid w:val="002F57F6"/>
    <w:rsid w:val="002F756F"/>
    <w:rsid w:val="00307A29"/>
    <w:rsid w:val="003166C8"/>
    <w:rsid w:val="00326141"/>
    <w:rsid w:val="00327144"/>
    <w:rsid w:val="00342E46"/>
    <w:rsid w:val="00344BC0"/>
    <w:rsid w:val="00345DDD"/>
    <w:rsid w:val="0034630C"/>
    <w:rsid w:val="00347E15"/>
    <w:rsid w:val="0035018A"/>
    <w:rsid w:val="003531EA"/>
    <w:rsid w:val="00353CD1"/>
    <w:rsid w:val="00355CEC"/>
    <w:rsid w:val="003652BD"/>
    <w:rsid w:val="0037098B"/>
    <w:rsid w:val="00373B96"/>
    <w:rsid w:val="00373ECF"/>
    <w:rsid w:val="00375421"/>
    <w:rsid w:val="0038065D"/>
    <w:rsid w:val="0038248A"/>
    <w:rsid w:val="003835EC"/>
    <w:rsid w:val="00383A51"/>
    <w:rsid w:val="003850F4"/>
    <w:rsid w:val="003909A2"/>
    <w:rsid w:val="00390D38"/>
    <w:rsid w:val="003A31D8"/>
    <w:rsid w:val="003A3F3D"/>
    <w:rsid w:val="003A566D"/>
    <w:rsid w:val="003A7D89"/>
    <w:rsid w:val="003A7F6D"/>
    <w:rsid w:val="003B564A"/>
    <w:rsid w:val="003C11DB"/>
    <w:rsid w:val="003C5CA7"/>
    <w:rsid w:val="003D2D67"/>
    <w:rsid w:val="003D6829"/>
    <w:rsid w:val="003D7E4C"/>
    <w:rsid w:val="003E2BA9"/>
    <w:rsid w:val="003E6D2B"/>
    <w:rsid w:val="00401D30"/>
    <w:rsid w:val="00407D81"/>
    <w:rsid w:val="0041159E"/>
    <w:rsid w:val="0041271D"/>
    <w:rsid w:val="004179C5"/>
    <w:rsid w:val="00426AA5"/>
    <w:rsid w:val="004424B2"/>
    <w:rsid w:val="00447B5B"/>
    <w:rsid w:val="004502B2"/>
    <w:rsid w:val="004525C1"/>
    <w:rsid w:val="00463E7E"/>
    <w:rsid w:val="00477A6A"/>
    <w:rsid w:val="004973C5"/>
    <w:rsid w:val="004A0D85"/>
    <w:rsid w:val="004A21E9"/>
    <w:rsid w:val="004C0377"/>
    <w:rsid w:val="004C1377"/>
    <w:rsid w:val="004E0B2C"/>
    <w:rsid w:val="004F30CE"/>
    <w:rsid w:val="00505EA8"/>
    <w:rsid w:val="005126FF"/>
    <w:rsid w:val="00514E0D"/>
    <w:rsid w:val="00521547"/>
    <w:rsid w:val="005239E4"/>
    <w:rsid w:val="005246F6"/>
    <w:rsid w:val="00525560"/>
    <w:rsid w:val="00526617"/>
    <w:rsid w:val="005336DB"/>
    <w:rsid w:val="005364F3"/>
    <w:rsid w:val="005451A5"/>
    <w:rsid w:val="005472D1"/>
    <w:rsid w:val="00553A18"/>
    <w:rsid w:val="005552F6"/>
    <w:rsid w:val="00567617"/>
    <w:rsid w:val="005716EC"/>
    <w:rsid w:val="00574114"/>
    <w:rsid w:val="005776B7"/>
    <w:rsid w:val="005818B4"/>
    <w:rsid w:val="00587C08"/>
    <w:rsid w:val="00587D53"/>
    <w:rsid w:val="005C06A8"/>
    <w:rsid w:val="005C6325"/>
    <w:rsid w:val="005C6910"/>
    <w:rsid w:val="005C709B"/>
    <w:rsid w:val="005E18A2"/>
    <w:rsid w:val="005E2209"/>
    <w:rsid w:val="005E2959"/>
    <w:rsid w:val="005E73D7"/>
    <w:rsid w:val="005E7F66"/>
    <w:rsid w:val="005F4FA3"/>
    <w:rsid w:val="00603468"/>
    <w:rsid w:val="00603BB4"/>
    <w:rsid w:val="006055F5"/>
    <w:rsid w:val="00606D5B"/>
    <w:rsid w:val="00622BA7"/>
    <w:rsid w:val="00623362"/>
    <w:rsid w:val="00626BA2"/>
    <w:rsid w:val="006320FE"/>
    <w:rsid w:val="006428F7"/>
    <w:rsid w:val="00643AC5"/>
    <w:rsid w:val="006501FE"/>
    <w:rsid w:val="00654E2E"/>
    <w:rsid w:val="00656C4E"/>
    <w:rsid w:val="00680EA4"/>
    <w:rsid w:val="00682A7D"/>
    <w:rsid w:val="00682A88"/>
    <w:rsid w:val="00687DFC"/>
    <w:rsid w:val="00692393"/>
    <w:rsid w:val="006A5717"/>
    <w:rsid w:val="006B4704"/>
    <w:rsid w:val="006D3575"/>
    <w:rsid w:val="006D60E8"/>
    <w:rsid w:val="006E18E6"/>
    <w:rsid w:val="006F6BEF"/>
    <w:rsid w:val="006F7F0A"/>
    <w:rsid w:val="00700EA0"/>
    <w:rsid w:val="00702147"/>
    <w:rsid w:val="007048BE"/>
    <w:rsid w:val="007050E4"/>
    <w:rsid w:val="007149CB"/>
    <w:rsid w:val="00722C95"/>
    <w:rsid w:val="00723164"/>
    <w:rsid w:val="00733BF3"/>
    <w:rsid w:val="00743B99"/>
    <w:rsid w:val="00746129"/>
    <w:rsid w:val="00747DFD"/>
    <w:rsid w:val="0075306D"/>
    <w:rsid w:val="00754302"/>
    <w:rsid w:val="00754CE0"/>
    <w:rsid w:val="00757579"/>
    <w:rsid w:val="00771096"/>
    <w:rsid w:val="00772866"/>
    <w:rsid w:val="00777E2D"/>
    <w:rsid w:val="007852AF"/>
    <w:rsid w:val="00787317"/>
    <w:rsid w:val="007A72CC"/>
    <w:rsid w:val="007B0913"/>
    <w:rsid w:val="007B0F28"/>
    <w:rsid w:val="007D06FE"/>
    <w:rsid w:val="007D7805"/>
    <w:rsid w:val="007D7FE1"/>
    <w:rsid w:val="007E3DF3"/>
    <w:rsid w:val="007F35EA"/>
    <w:rsid w:val="00800555"/>
    <w:rsid w:val="00803784"/>
    <w:rsid w:val="008044DE"/>
    <w:rsid w:val="00811280"/>
    <w:rsid w:val="008117AE"/>
    <w:rsid w:val="00823EC5"/>
    <w:rsid w:val="00832764"/>
    <w:rsid w:val="00851F4A"/>
    <w:rsid w:val="0086187F"/>
    <w:rsid w:val="00863BD5"/>
    <w:rsid w:val="008652BC"/>
    <w:rsid w:val="008777B7"/>
    <w:rsid w:val="0088138B"/>
    <w:rsid w:val="008A140E"/>
    <w:rsid w:val="008B1500"/>
    <w:rsid w:val="008B33AF"/>
    <w:rsid w:val="008B67E1"/>
    <w:rsid w:val="008B7C37"/>
    <w:rsid w:val="008C4997"/>
    <w:rsid w:val="008C52E9"/>
    <w:rsid w:val="008C7424"/>
    <w:rsid w:val="008C7940"/>
    <w:rsid w:val="008D08C9"/>
    <w:rsid w:val="008D4A16"/>
    <w:rsid w:val="008D72EC"/>
    <w:rsid w:val="008E0BA8"/>
    <w:rsid w:val="008F0CF4"/>
    <w:rsid w:val="00900464"/>
    <w:rsid w:val="009031EA"/>
    <w:rsid w:val="009048B1"/>
    <w:rsid w:val="00904A4F"/>
    <w:rsid w:val="00916122"/>
    <w:rsid w:val="009166FE"/>
    <w:rsid w:val="00917A0A"/>
    <w:rsid w:val="009225BF"/>
    <w:rsid w:val="00937FBB"/>
    <w:rsid w:val="00943D10"/>
    <w:rsid w:val="0094789F"/>
    <w:rsid w:val="009514A3"/>
    <w:rsid w:val="00951D4C"/>
    <w:rsid w:val="009535FF"/>
    <w:rsid w:val="00955434"/>
    <w:rsid w:val="00967B48"/>
    <w:rsid w:val="00981056"/>
    <w:rsid w:val="00987A6B"/>
    <w:rsid w:val="009968ED"/>
    <w:rsid w:val="00997B08"/>
    <w:rsid w:val="009C1008"/>
    <w:rsid w:val="009C161C"/>
    <w:rsid w:val="009D046C"/>
    <w:rsid w:val="009D3FFB"/>
    <w:rsid w:val="009D4EEA"/>
    <w:rsid w:val="009D7C6F"/>
    <w:rsid w:val="009E0988"/>
    <w:rsid w:val="009E0FB2"/>
    <w:rsid w:val="009E6E07"/>
    <w:rsid w:val="009E771F"/>
    <w:rsid w:val="009F70E6"/>
    <w:rsid w:val="00A038F3"/>
    <w:rsid w:val="00A15B0B"/>
    <w:rsid w:val="00A33EFD"/>
    <w:rsid w:val="00A35996"/>
    <w:rsid w:val="00A3625E"/>
    <w:rsid w:val="00A42F87"/>
    <w:rsid w:val="00A5058D"/>
    <w:rsid w:val="00A52C6E"/>
    <w:rsid w:val="00A6639B"/>
    <w:rsid w:val="00A66C56"/>
    <w:rsid w:val="00A71356"/>
    <w:rsid w:val="00A72ECF"/>
    <w:rsid w:val="00A81EC5"/>
    <w:rsid w:val="00A829B6"/>
    <w:rsid w:val="00A90484"/>
    <w:rsid w:val="00A90EC5"/>
    <w:rsid w:val="00A94EBA"/>
    <w:rsid w:val="00AB337D"/>
    <w:rsid w:val="00AB4BCC"/>
    <w:rsid w:val="00AB590F"/>
    <w:rsid w:val="00AB79D4"/>
    <w:rsid w:val="00AC350A"/>
    <w:rsid w:val="00AC3959"/>
    <w:rsid w:val="00AD5CCB"/>
    <w:rsid w:val="00AE309E"/>
    <w:rsid w:val="00AF7EE7"/>
    <w:rsid w:val="00B06ACB"/>
    <w:rsid w:val="00B14FB9"/>
    <w:rsid w:val="00B15302"/>
    <w:rsid w:val="00B17B85"/>
    <w:rsid w:val="00B22F1B"/>
    <w:rsid w:val="00B31D09"/>
    <w:rsid w:val="00B31E2F"/>
    <w:rsid w:val="00B5774D"/>
    <w:rsid w:val="00B60EEC"/>
    <w:rsid w:val="00B61D05"/>
    <w:rsid w:val="00B64855"/>
    <w:rsid w:val="00B67491"/>
    <w:rsid w:val="00B73C07"/>
    <w:rsid w:val="00B744F1"/>
    <w:rsid w:val="00B86582"/>
    <w:rsid w:val="00B86C74"/>
    <w:rsid w:val="00B93C2C"/>
    <w:rsid w:val="00BA10EF"/>
    <w:rsid w:val="00BA14E5"/>
    <w:rsid w:val="00BA4CA6"/>
    <w:rsid w:val="00BA5C14"/>
    <w:rsid w:val="00BA6A5F"/>
    <w:rsid w:val="00BA6B4A"/>
    <w:rsid w:val="00BA7AB0"/>
    <w:rsid w:val="00BA7E19"/>
    <w:rsid w:val="00BB341E"/>
    <w:rsid w:val="00BB7778"/>
    <w:rsid w:val="00BC248E"/>
    <w:rsid w:val="00BC377A"/>
    <w:rsid w:val="00BD042C"/>
    <w:rsid w:val="00BD4C6A"/>
    <w:rsid w:val="00BE5A7D"/>
    <w:rsid w:val="00BF3281"/>
    <w:rsid w:val="00BF5205"/>
    <w:rsid w:val="00C02FEE"/>
    <w:rsid w:val="00C05FFD"/>
    <w:rsid w:val="00C162EC"/>
    <w:rsid w:val="00C34637"/>
    <w:rsid w:val="00C356B4"/>
    <w:rsid w:val="00C41725"/>
    <w:rsid w:val="00C42BB9"/>
    <w:rsid w:val="00C44A16"/>
    <w:rsid w:val="00C53BCB"/>
    <w:rsid w:val="00C572BA"/>
    <w:rsid w:val="00C61E73"/>
    <w:rsid w:val="00C6390D"/>
    <w:rsid w:val="00C6506F"/>
    <w:rsid w:val="00C705F0"/>
    <w:rsid w:val="00C71C49"/>
    <w:rsid w:val="00C742B4"/>
    <w:rsid w:val="00C75971"/>
    <w:rsid w:val="00C76678"/>
    <w:rsid w:val="00C76A17"/>
    <w:rsid w:val="00C81FA0"/>
    <w:rsid w:val="00C844F6"/>
    <w:rsid w:val="00C85711"/>
    <w:rsid w:val="00C85962"/>
    <w:rsid w:val="00C87C87"/>
    <w:rsid w:val="00C92E6F"/>
    <w:rsid w:val="00C941E4"/>
    <w:rsid w:val="00CC18FB"/>
    <w:rsid w:val="00CC24DA"/>
    <w:rsid w:val="00CC357B"/>
    <w:rsid w:val="00CC4ED4"/>
    <w:rsid w:val="00CD0FEA"/>
    <w:rsid w:val="00CD30D6"/>
    <w:rsid w:val="00CD7B9D"/>
    <w:rsid w:val="00CE2302"/>
    <w:rsid w:val="00CF2271"/>
    <w:rsid w:val="00CF53D5"/>
    <w:rsid w:val="00CF64F4"/>
    <w:rsid w:val="00D00B34"/>
    <w:rsid w:val="00D13680"/>
    <w:rsid w:val="00D2659D"/>
    <w:rsid w:val="00D3204D"/>
    <w:rsid w:val="00D3355D"/>
    <w:rsid w:val="00D477E9"/>
    <w:rsid w:val="00D47F7F"/>
    <w:rsid w:val="00D52C70"/>
    <w:rsid w:val="00D54906"/>
    <w:rsid w:val="00D7050B"/>
    <w:rsid w:val="00D723DE"/>
    <w:rsid w:val="00D77413"/>
    <w:rsid w:val="00D84B0D"/>
    <w:rsid w:val="00D85E42"/>
    <w:rsid w:val="00D87CF0"/>
    <w:rsid w:val="00D923F8"/>
    <w:rsid w:val="00D926F7"/>
    <w:rsid w:val="00D9441B"/>
    <w:rsid w:val="00DA7CE6"/>
    <w:rsid w:val="00DC59BB"/>
    <w:rsid w:val="00DD1AB8"/>
    <w:rsid w:val="00DE3DC7"/>
    <w:rsid w:val="00DE5172"/>
    <w:rsid w:val="00DE5565"/>
    <w:rsid w:val="00DF254A"/>
    <w:rsid w:val="00DF2EE2"/>
    <w:rsid w:val="00DF6F98"/>
    <w:rsid w:val="00E02C59"/>
    <w:rsid w:val="00E13E1E"/>
    <w:rsid w:val="00E1509D"/>
    <w:rsid w:val="00E21149"/>
    <w:rsid w:val="00E242C1"/>
    <w:rsid w:val="00E324A8"/>
    <w:rsid w:val="00E437F9"/>
    <w:rsid w:val="00E44766"/>
    <w:rsid w:val="00E53801"/>
    <w:rsid w:val="00E70B30"/>
    <w:rsid w:val="00E70C5A"/>
    <w:rsid w:val="00E77319"/>
    <w:rsid w:val="00E82A32"/>
    <w:rsid w:val="00E836C2"/>
    <w:rsid w:val="00E85BDB"/>
    <w:rsid w:val="00E919B9"/>
    <w:rsid w:val="00E94B1B"/>
    <w:rsid w:val="00E951D4"/>
    <w:rsid w:val="00E95913"/>
    <w:rsid w:val="00EA30FE"/>
    <w:rsid w:val="00EB053B"/>
    <w:rsid w:val="00EB4CF2"/>
    <w:rsid w:val="00EC2561"/>
    <w:rsid w:val="00EC29A6"/>
    <w:rsid w:val="00ED7F5A"/>
    <w:rsid w:val="00EE317D"/>
    <w:rsid w:val="00EE3B54"/>
    <w:rsid w:val="00EE4A32"/>
    <w:rsid w:val="00EE6360"/>
    <w:rsid w:val="00EE6A79"/>
    <w:rsid w:val="00EF6072"/>
    <w:rsid w:val="00F02BA2"/>
    <w:rsid w:val="00F03A69"/>
    <w:rsid w:val="00F049C5"/>
    <w:rsid w:val="00F04ADB"/>
    <w:rsid w:val="00F05012"/>
    <w:rsid w:val="00F073CA"/>
    <w:rsid w:val="00F07536"/>
    <w:rsid w:val="00F109A7"/>
    <w:rsid w:val="00F16F46"/>
    <w:rsid w:val="00F22FA6"/>
    <w:rsid w:val="00F24DE7"/>
    <w:rsid w:val="00F33C5F"/>
    <w:rsid w:val="00F47BEC"/>
    <w:rsid w:val="00F61CCF"/>
    <w:rsid w:val="00F62A39"/>
    <w:rsid w:val="00F64715"/>
    <w:rsid w:val="00F70C1F"/>
    <w:rsid w:val="00F70C3B"/>
    <w:rsid w:val="00F75273"/>
    <w:rsid w:val="00F75C25"/>
    <w:rsid w:val="00FA02A8"/>
    <w:rsid w:val="00FB586F"/>
    <w:rsid w:val="00FC3D8B"/>
    <w:rsid w:val="00FC6661"/>
    <w:rsid w:val="00FD2F95"/>
    <w:rsid w:val="00FD5D1C"/>
    <w:rsid w:val="00FE491A"/>
    <w:rsid w:val="00FE62FB"/>
    <w:rsid w:val="00FF1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3FE2"/>
  <w15:chartTrackingRefBased/>
  <w15:docId w15:val="{1F5E6DF6-A79F-44B4-B30A-E7256102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1B"/>
    <w:pPr>
      <w:spacing w:line="260" w:lineRule="atLeast"/>
      <w:jc w:val="both"/>
    </w:pPr>
    <w:rPr>
      <w:rFonts w:ascii="Palatino Linotype" w:hAnsi="Palatino Linotype"/>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4B1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4B1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4B1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4B1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4B1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4B1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4B1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4B1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4B1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4B1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4B1B"/>
    <w:rPr>
      <w:rFonts w:ascii="Palatino Linotype" w:hAnsi="Palatino Linotype"/>
      <w:noProof/>
      <w:color w:val="000000"/>
      <w:szCs w:val="18"/>
    </w:rPr>
  </w:style>
  <w:style w:type="paragraph" w:styleId="Header">
    <w:name w:val="header"/>
    <w:basedOn w:val="Normal"/>
    <w:link w:val="HeaderChar"/>
    <w:uiPriority w:val="99"/>
    <w:rsid w:val="00E94B1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4B1B"/>
    <w:rPr>
      <w:rFonts w:ascii="Palatino Linotype" w:hAnsi="Palatino Linotype"/>
      <w:noProof/>
      <w:color w:val="000000"/>
      <w:szCs w:val="18"/>
    </w:rPr>
  </w:style>
  <w:style w:type="paragraph" w:customStyle="1" w:styleId="MDPIheaderjournallogo">
    <w:name w:val="MDPI_header_journal_logo"/>
    <w:qFormat/>
    <w:rsid w:val="00E94B1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4B1B"/>
    <w:pPr>
      <w:ind w:firstLine="0"/>
    </w:pPr>
  </w:style>
  <w:style w:type="paragraph" w:customStyle="1" w:styleId="MDPI31text">
    <w:name w:val="MDPI_3.1_text"/>
    <w:qFormat/>
    <w:rsid w:val="008F0CF4"/>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4B1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4B1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4B1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4B1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4B1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4B1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4B1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4B1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4B1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4B1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4B1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4B1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4B1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4B1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4B1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A4CA6"/>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4B1B"/>
    <w:rPr>
      <w:rFonts w:cs="Tahoma"/>
      <w:szCs w:val="18"/>
    </w:rPr>
  </w:style>
  <w:style w:type="character" w:customStyle="1" w:styleId="BalloonTextChar">
    <w:name w:val="Balloon Text Char"/>
    <w:link w:val="BalloonText"/>
    <w:uiPriority w:val="99"/>
    <w:rsid w:val="00E94B1B"/>
    <w:rPr>
      <w:rFonts w:ascii="Palatino Linotype" w:hAnsi="Palatino Linotype" w:cs="Tahoma"/>
      <w:noProof/>
      <w:color w:val="000000"/>
      <w:szCs w:val="18"/>
    </w:rPr>
  </w:style>
  <w:style w:type="character" w:styleId="LineNumber">
    <w:name w:val="line number"/>
    <w:uiPriority w:val="99"/>
    <w:rsid w:val="00A90484"/>
    <w:rPr>
      <w:rFonts w:ascii="Palatino Linotype" w:hAnsi="Palatino Linotype"/>
      <w:sz w:val="16"/>
    </w:rPr>
  </w:style>
  <w:style w:type="table" w:customStyle="1" w:styleId="MDPI41threelinetable">
    <w:name w:val="MDPI_4.1_three_line_table"/>
    <w:basedOn w:val="TableNormal"/>
    <w:uiPriority w:val="99"/>
    <w:rsid w:val="00E94B1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uiPriority w:val="99"/>
    <w:rsid w:val="00E94B1B"/>
    <w:rPr>
      <w:color w:val="0000FF"/>
      <w:u w:val="single"/>
    </w:rPr>
  </w:style>
  <w:style w:type="character" w:customStyle="1" w:styleId="UnresolvedMention1">
    <w:name w:val="Unresolved Mention1"/>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4B1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4B1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4B1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4B1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4B1B"/>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4B1B"/>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4B1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4B1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4B1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4B1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4B1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4B1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4B1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4B1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4B1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4B1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4B1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4B1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4B1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4B1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4B1B"/>
  </w:style>
  <w:style w:type="paragraph" w:styleId="Bibliography">
    <w:name w:val="Bibliography"/>
    <w:basedOn w:val="Normal"/>
    <w:next w:val="Normal"/>
    <w:uiPriority w:val="37"/>
    <w:semiHidden/>
    <w:unhideWhenUsed/>
    <w:rsid w:val="00E94B1B"/>
  </w:style>
  <w:style w:type="paragraph" w:styleId="BodyText">
    <w:name w:val="Body Text"/>
    <w:link w:val="BodyTextChar"/>
    <w:rsid w:val="00E94B1B"/>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4B1B"/>
    <w:rPr>
      <w:rFonts w:ascii="Palatino Linotype" w:hAnsi="Palatino Linotype"/>
      <w:color w:val="000000"/>
      <w:sz w:val="24"/>
      <w:lang w:eastAsia="de-DE"/>
    </w:rPr>
  </w:style>
  <w:style w:type="character" w:styleId="CommentReference">
    <w:name w:val="annotation reference"/>
    <w:rsid w:val="00E94B1B"/>
    <w:rPr>
      <w:sz w:val="21"/>
      <w:szCs w:val="21"/>
    </w:rPr>
  </w:style>
  <w:style w:type="paragraph" w:styleId="CommentText">
    <w:name w:val="annotation text"/>
    <w:basedOn w:val="Normal"/>
    <w:link w:val="CommentTextChar"/>
    <w:rsid w:val="00E94B1B"/>
  </w:style>
  <w:style w:type="character" w:customStyle="1" w:styleId="CommentTextChar">
    <w:name w:val="Comment Text Char"/>
    <w:link w:val="CommentText"/>
    <w:rsid w:val="00E94B1B"/>
    <w:rPr>
      <w:rFonts w:ascii="Palatino Linotype" w:hAnsi="Palatino Linotype"/>
      <w:noProof/>
      <w:color w:val="000000"/>
    </w:rPr>
  </w:style>
  <w:style w:type="paragraph" w:styleId="CommentSubject">
    <w:name w:val="annotation subject"/>
    <w:basedOn w:val="CommentText"/>
    <w:next w:val="CommentText"/>
    <w:link w:val="CommentSubjectChar"/>
    <w:rsid w:val="00E94B1B"/>
    <w:rPr>
      <w:b/>
      <w:bCs/>
    </w:rPr>
  </w:style>
  <w:style w:type="character" w:customStyle="1" w:styleId="CommentSubjectChar">
    <w:name w:val="Comment Subject Char"/>
    <w:link w:val="CommentSubject"/>
    <w:rsid w:val="00E94B1B"/>
    <w:rPr>
      <w:rFonts w:ascii="Palatino Linotype" w:hAnsi="Palatino Linotype"/>
      <w:b/>
      <w:bCs/>
      <w:noProof/>
      <w:color w:val="000000"/>
    </w:rPr>
  </w:style>
  <w:style w:type="character" w:styleId="EndnoteReference">
    <w:name w:val="endnote reference"/>
    <w:rsid w:val="00E94B1B"/>
    <w:rPr>
      <w:vertAlign w:val="superscript"/>
    </w:rPr>
  </w:style>
  <w:style w:type="paragraph" w:styleId="EndnoteText">
    <w:name w:val="endnote text"/>
    <w:basedOn w:val="Normal"/>
    <w:link w:val="EndnoteTextChar"/>
    <w:semiHidden/>
    <w:unhideWhenUsed/>
    <w:rsid w:val="00E94B1B"/>
    <w:pPr>
      <w:spacing w:line="240" w:lineRule="auto"/>
    </w:pPr>
  </w:style>
  <w:style w:type="character" w:customStyle="1" w:styleId="EndnoteTextChar">
    <w:name w:val="Endnote Text Char"/>
    <w:link w:val="EndnoteText"/>
    <w:semiHidden/>
    <w:rsid w:val="00E94B1B"/>
    <w:rPr>
      <w:rFonts w:ascii="Palatino Linotype" w:hAnsi="Palatino Linotype"/>
      <w:noProof/>
      <w:color w:val="000000"/>
    </w:rPr>
  </w:style>
  <w:style w:type="character" w:styleId="FollowedHyperlink">
    <w:name w:val="FollowedHyperlink"/>
    <w:rsid w:val="00E94B1B"/>
    <w:rPr>
      <w:color w:val="954F72"/>
      <w:u w:val="single"/>
    </w:rPr>
  </w:style>
  <w:style w:type="paragraph" w:styleId="FootnoteText">
    <w:name w:val="footnote text"/>
    <w:basedOn w:val="Normal"/>
    <w:link w:val="FootnoteTextChar"/>
    <w:semiHidden/>
    <w:unhideWhenUsed/>
    <w:rsid w:val="00E94B1B"/>
    <w:pPr>
      <w:spacing w:line="240" w:lineRule="auto"/>
    </w:pPr>
  </w:style>
  <w:style w:type="character" w:customStyle="1" w:styleId="FootnoteTextChar">
    <w:name w:val="Footnote Text Char"/>
    <w:link w:val="FootnoteText"/>
    <w:semiHidden/>
    <w:rsid w:val="00E94B1B"/>
    <w:rPr>
      <w:rFonts w:ascii="Palatino Linotype" w:hAnsi="Palatino Linotype"/>
      <w:noProof/>
      <w:color w:val="000000"/>
    </w:rPr>
  </w:style>
  <w:style w:type="paragraph" w:styleId="NormalWeb">
    <w:name w:val="Normal (Web)"/>
    <w:basedOn w:val="Normal"/>
    <w:uiPriority w:val="99"/>
    <w:rsid w:val="00E94B1B"/>
    <w:rPr>
      <w:szCs w:val="24"/>
    </w:rPr>
  </w:style>
  <w:style w:type="paragraph" w:customStyle="1" w:styleId="MsoFootnoteText0">
    <w:name w:val="MsoFootnoteText"/>
    <w:basedOn w:val="NormalWeb"/>
    <w:qFormat/>
    <w:rsid w:val="00E94B1B"/>
    <w:rPr>
      <w:rFonts w:ascii="Times New Roman" w:hAnsi="Times New Roman"/>
    </w:rPr>
  </w:style>
  <w:style w:type="character" w:styleId="PageNumber">
    <w:name w:val="page number"/>
    <w:rsid w:val="00E94B1B"/>
  </w:style>
  <w:style w:type="character" w:styleId="PlaceholderText">
    <w:name w:val="Placeholder Text"/>
    <w:uiPriority w:val="99"/>
    <w:semiHidden/>
    <w:rsid w:val="00E94B1B"/>
    <w:rPr>
      <w:color w:val="808080"/>
    </w:rPr>
  </w:style>
  <w:style w:type="paragraph" w:styleId="BodyTextIndent">
    <w:name w:val="Body Text Indent"/>
    <w:basedOn w:val="Normal"/>
    <w:link w:val="BodyTextIndentChar"/>
    <w:uiPriority w:val="99"/>
    <w:semiHidden/>
    <w:unhideWhenUsed/>
    <w:rsid w:val="00F07536"/>
    <w:pPr>
      <w:spacing w:after="120"/>
      <w:ind w:left="283"/>
    </w:pPr>
  </w:style>
  <w:style w:type="character" w:customStyle="1" w:styleId="BodyTextIndentChar">
    <w:name w:val="Body Text Indent Char"/>
    <w:basedOn w:val="DefaultParagraphFont"/>
    <w:link w:val="BodyTextIndent"/>
    <w:uiPriority w:val="99"/>
    <w:semiHidden/>
    <w:rsid w:val="00F07536"/>
    <w:rPr>
      <w:rFonts w:ascii="Palatino Linotype" w:hAnsi="Palatino Linotype"/>
      <w:noProof/>
      <w:color w:val="000000"/>
      <w:lang w:val="en-US" w:eastAsia="zh-CN"/>
    </w:rPr>
  </w:style>
  <w:style w:type="character" w:customStyle="1" w:styleId="FooterChar1">
    <w:name w:val="Footer Char1"/>
    <w:uiPriority w:val="99"/>
    <w:rsid w:val="003B564A"/>
    <w:rPr>
      <w:rFonts w:eastAsia="Times New Roman" w:cs="Times New Roman"/>
      <w:sz w:val="22"/>
      <w:szCs w:val="20"/>
      <w:lang w:val="en-US"/>
    </w:rPr>
  </w:style>
  <w:style w:type="character" w:customStyle="1" w:styleId="FootnoteTextChar1">
    <w:name w:val="Footnote Text Char1"/>
    <w:semiHidden/>
    <w:locked/>
    <w:rsid w:val="003B564A"/>
    <w:rPr>
      <w:rFonts w:eastAsia="Times New Roman" w:cs="Times New Roman"/>
      <w:sz w:val="20"/>
      <w:szCs w:val="20"/>
      <w:lang w:val="en-US"/>
    </w:rPr>
  </w:style>
  <w:style w:type="character" w:styleId="FootnoteReference">
    <w:name w:val="footnote reference"/>
    <w:semiHidden/>
    <w:rsid w:val="003B564A"/>
    <w:rPr>
      <w:vertAlign w:val="superscript"/>
    </w:rPr>
  </w:style>
  <w:style w:type="paragraph" w:customStyle="1" w:styleId="para">
    <w:name w:val="para"/>
    <w:basedOn w:val="Normal"/>
    <w:rsid w:val="003B564A"/>
    <w:pPr>
      <w:spacing w:before="100" w:beforeAutospacing="1" w:after="100" w:afterAutospacing="1" w:line="240" w:lineRule="auto"/>
      <w:jc w:val="left"/>
    </w:pPr>
    <w:rPr>
      <w:rFonts w:ascii="Times New Roman" w:eastAsia="Calibri" w:hAnsi="Times New Roman"/>
      <w:color w:val="auto"/>
      <w:sz w:val="24"/>
      <w:szCs w:val="24"/>
      <w:lang w:eastAsia="en-US"/>
    </w:rPr>
  </w:style>
  <w:style w:type="paragraph" w:styleId="ListParagraph">
    <w:name w:val="List Paragraph"/>
    <w:basedOn w:val="Normal"/>
    <w:uiPriority w:val="34"/>
    <w:qFormat/>
    <w:rsid w:val="0008406A"/>
    <w:pPr>
      <w:ind w:left="720"/>
      <w:contextualSpacing/>
    </w:pPr>
  </w:style>
  <w:style w:type="paragraph" w:styleId="HTMLPreformatted">
    <w:name w:val="HTML Preformatted"/>
    <w:basedOn w:val="Normal"/>
    <w:link w:val="HTMLPreformattedChar"/>
    <w:uiPriority w:val="99"/>
    <w:semiHidden/>
    <w:unhideWhenUsed/>
    <w:rsid w:val="0055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ro-RO" w:eastAsia="ro-RO"/>
    </w:rPr>
  </w:style>
  <w:style w:type="character" w:customStyle="1" w:styleId="HTMLPreformattedChar">
    <w:name w:val="HTML Preformatted Char"/>
    <w:basedOn w:val="DefaultParagraphFont"/>
    <w:link w:val="HTMLPreformatted"/>
    <w:uiPriority w:val="99"/>
    <w:semiHidden/>
    <w:rsid w:val="00553A18"/>
    <w:rPr>
      <w:rFonts w:ascii="Courier New" w:eastAsia="Times New Roman" w:hAnsi="Courier New" w:cs="Courier New"/>
    </w:rPr>
  </w:style>
  <w:style w:type="paragraph" w:styleId="BodyText2">
    <w:name w:val="Body Text 2"/>
    <w:basedOn w:val="Normal"/>
    <w:link w:val="BodyText2Char"/>
    <w:uiPriority w:val="99"/>
    <w:semiHidden/>
    <w:unhideWhenUsed/>
    <w:rsid w:val="005472D1"/>
    <w:pPr>
      <w:spacing w:after="120" w:line="480" w:lineRule="auto"/>
    </w:pPr>
  </w:style>
  <w:style w:type="character" w:customStyle="1" w:styleId="BodyText2Char">
    <w:name w:val="Body Text 2 Char"/>
    <w:basedOn w:val="DefaultParagraphFont"/>
    <w:link w:val="BodyText2"/>
    <w:uiPriority w:val="99"/>
    <w:semiHidden/>
    <w:rsid w:val="005472D1"/>
    <w:rPr>
      <w:rFonts w:ascii="Palatino Linotype" w:hAnsi="Palatino Linotype"/>
      <w:noProof/>
      <w:color w:val="000000"/>
      <w:lang w:val="en-US" w:eastAsia="zh-CN"/>
    </w:rPr>
  </w:style>
  <w:style w:type="character" w:styleId="Emphasis">
    <w:name w:val="Emphasis"/>
    <w:basedOn w:val="DefaultParagraphFont"/>
    <w:uiPriority w:val="20"/>
    <w:qFormat/>
    <w:rsid w:val="00B67491"/>
    <w:rPr>
      <w:i/>
      <w:iCs/>
    </w:rPr>
  </w:style>
  <w:style w:type="character" w:styleId="Strong">
    <w:name w:val="Strong"/>
    <w:basedOn w:val="DefaultParagraphFont"/>
    <w:uiPriority w:val="22"/>
    <w:qFormat/>
    <w:rsid w:val="00255BC9"/>
    <w:rPr>
      <w:b/>
      <w:bCs/>
    </w:rPr>
  </w:style>
  <w:style w:type="paragraph" w:customStyle="1" w:styleId="js-selectable-text">
    <w:name w:val="js-selectable-text"/>
    <w:basedOn w:val="Normal"/>
    <w:rsid w:val="00255BC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wrap">
    <w:name w:val="nowrap"/>
    <w:basedOn w:val="DefaultParagraphFont"/>
    <w:rsid w:val="002B18AF"/>
  </w:style>
  <w:style w:type="paragraph" w:styleId="Revision">
    <w:name w:val="Revision"/>
    <w:hidden/>
    <w:uiPriority w:val="99"/>
    <w:semiHidden/>
    <w:rsid w:val="0009518C"/>
    <w:rPr>
      <w:rFonts w:ascii="Palatino Linotype" w:hAnsi="Palatino Linotype"/>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90244">
      <w:bodyDiv w:val="1"/>
      <w:marLeft w:val="0"/>
      <w:marRight w:val="0"/>
      <w:marTop w:val="0"/>
      <w:marBottom w:val="0"/>
      <w:divBdr>
        <w:top w:val="none" w:sz="0" w:space="0" w:color="auto"/>
        <w:left w:val="none" w:sz="0" w:space="0" w:color="auto"/>
        <w:bottom w:val="none" w:sz="0" w:space="0" w:color="auto"/>
        <w:right w:val="none" w:sz="0" w:space="0" w:color="auto"/>
      </w:divBdr>
    </w:div>
    <w:div w:id="781727811">
      <w:bodyDiv w:val="1"/>
      <w:marLeft w:val="0"/>
      <w:marRight w:val="0"/>
      <w:marTop w:val="0"/>
      <w:marBottom w:val="0"/>
      <w:divBdr>
        <w:top w:val="none" w:sz="0" w:space="0" w:color="auto"/>
        <w:left w:val="none" w:sz="0" w:space="0" w:color="auto"/>
        <w:bottom w:val="none" w:sz="0" w:space="0" w:color="auto"/>
        <w:right w:val="none" w:sz="0" w:space="0" w:color="auto"/>
      </w:divBdr>
      <w:divsChild>
        <w:div w:id="768476312">
          <w:marLeft w:val="0"/>
          <w:marRight w:val="0"/>
          <w:marTop w:val="0"/>
          <w:marBottom w:val="0"/>
          <w:divBdr>
            <w:top w:val="none" w:sz="0" w:space="0" w:color="auto"/>
            <w:left w:val="none" w:sz="0" w:space="0" w:color="auto"/>
            <w:bottom w:val="none" w:sz="0" w:space="0" w:color="auto"/>
            <w:right w:val="none" w:sz="0" w:space="0" w:color="auto"/>
          </w:divBdr>
        </w:div>
        <w:div w:id="898052305">
          <w:marLeft w:val="0"/>
          <w:marRight w:val="0"/>
          <w:marTop w:val="0"/>
          <w:marBottom w:val="0"/>
          <w:divBdr>
            <w:top w:val="none" w:sz="0" w:space="0" w:color="auto"/>
            <w:left w:val="none" w:sz="0" w:space="0" w:color="auto"/>
            <w:bottom w:val="none" w:sz="0" w:space="0" w:color="auto"/>
            <w:right w:val="none" w:sz="0" w:space="0" w:color="auto"/>
          </w:divBdr>
        </w:div>
        <w:div w:id="1397895663">
          <w:marLeft w:val="0"/>
          <w:marRight w:val="0"/>
          <w:marTop w:val="0"/>
          <w:marBottom w:val="0"/>
          <w:divBdr>
            <w:top w:val="none" w:sz="0" w:space="0" w:color="auto"/>
            <w:left w:val="none" w:sz="0" w:space="0" w:color="auto"/>
            <w:bottom w:val="none" w:sz="0" w:space="0" w:color="auto"/>
            <w:right w:val="none" w:sz="0" w:space="0" w:color="auto"/>
          </w:divBdr>
        </w:div>
        <w:div w:id="1153326356">
          <w:marLeft w:val="0"/>
          <w:marRight w:val="0"/>
          <w:marTop w:val="0"/>
          <w:marBottom w:val="0"/>
          <w:divBdr>
            <w:top w:val="none" w:sz="0" w:space="0" w:color="auto"/>
            <w:left w:val="none" w:sz="0" w:space="0" w:color="auto"/>
            <w:bottom w:val="none" w:sz="0" w:space="0" w:color="auto"/>
            <w:right w:val="none" w:sz="0" w:space="0" w:color="auto"/>
          </w:divBdr>
        </w:div>
        <w:div w:id="2048555579">
          <w:marLeft w:val="0"/>
          <w:marRight w:val="0"/>
          <w:marTop w:val="0"/>
          <w:marBottom w:val="0"/>
          <w:divBdr>
            <w:top w:val="none" w:sz="0" w:space="0" w:color="auto"/>
            <w:left w:val="none" w:sz="0" w:space="0" w:color="auto"/>
            <w:bottom w:val="none" w:sz="0" w:space="0" w:color="auto"/>
            <w:right w:val="none" w:sz="0" w:space="0" w:color="auto"/>
          </w:divBdr>
        </w:div>
        <w:div w:id="1370643897">
          <w:marLeft w:val="0"/>
          <w:marRight w:val="0"/>
          <w:marTop w:val="0"/>
          <w:marBottom w:val="0"/>
          <w:divBdr>
            <w:top w:val="none" w:sz="0" w:space="0" w:color="auto"/>
            <w:left w:val="none" w:sz="0" w:space="0" w:color="auto"/>
            <w:bottom w:val="none" w:sz="0" w:space="0" w:color="auto"/>
            <w:right w:val="none" w:sz="0" w:space="0" w:color="auto"/>
          </w:divBdr>
        </w:div>
      </w:divsChild>
    </w:div>
    <w:div w:id="939142162">
      <w:bodyDiv w:val="1"/>
      <w:marLeft w:val="0"/>
      <w:marRight w:val="0"/>
      <w:marTop w:val="0"/>
      <w:marBottom w:val="0"/>
      <w:divBdr>
        <w:top w:val="none" w:sz="0" w:space="0" w:color="auto"/>
        <w:left w:val="none" w:sz="0" w:space="0" w:color="auto"/>
        <w:bottom w:val="none" w:sz="0" w:space="0" w:color="auto"/>
        <w:right w:val="none" w:sz="0" w:space="0" w:color="auto"/>
      </w:divBdr>
    </w:div>
    <w:div w:id="989865287">
      <w:bodyDiv w:val="1"/>
      <w:marLeft w:val="0"/>
      <w:marRight w:val="0"/>
      <w:marTop w:val="0"/>
      <w:marBottom w:val="0"/>
      <w:divBdr>
        <w:top w:val="none" w:sz="0" w:space="0" w:color="auto"/>
        <w:left w:val="none" w:sz="0" w:space="0" w:color="auto"/>
        <w:bottom w:val="none" w:sz="0" w:space="0" w:color="auto"/>
        <w:right w:val="none" w:sz="0" w:space="0" w:color="auto"/>
      </w:divBdr>
    </w:div>
    <w:div w:id="1051802515">
      <w:bodyDiv w:val="1"/>
      <w:marLeft w:val="0"/>
      <w:marRight w:val="0"/>
      <w:marTop w:val="0"/>
      <w:marBottom w:val="0"/>
      <w:divBdr>
        <w:top w:val="none" w:sz="0" w:space="0" w:color="auto"/>
        <w:left w:val="none" w:sz="0" w:space="0" w:color="auto"/>
        <w:bottom w:val="none" w:sz="0" w:space="0" w:color="auto"/>
        <w:right w:val="none" w:sz="0" w:space="0" w:color="auto"/>
      </w:divBdr>
    </w:div>
    <w:div w:id="1378510389">
      <w:bodyDiv w:val="1"/>
      <w:marLeft w:val="0"/>
      <w:marRight w:val="0"/>
      <w:marTop w:val="0"/>
      <w:marBottom w:val="0"/>
      <w:divBdr>
        <w:top w:val="none" w:sz="0" w:space="0" w:color="auto"/>
        <w:left w:val="none" w:sz="0" w:space="0" w:color="auto"/>
        <w:bottom w:val="none" w:sz="0" w:space="0" w:color="auto"/>
        <w:right w:val="none" w:sz="0" w:space="0" w:color="auto"/>
      </w:divBdr>
    </w:div>
    <w:div w:id="1408452861">
      <w:bodyDiv w:val="1"/>
      <w:marLeft w:val="0"/>
      <w:marRight w:val="0"/>
      <w:marTop w:val="0"/>
      <w:marBottom w:val="0"/>
      <w:divBdr>
        <w:top w:val="none" w:sz="0" w:space="0" w:color="auto"/>
        <w:left w:val="none" w:sz="0" w:space="0" w:color="auto"/>
        <w:bottom w:val="none" w:sz="0" w:space="0" w:color="auto"/>
        <w:right w:val="none" w:sz="0" w:space="0" w:color="auto"/>
      </w:divBdr>
    </w:div>
    <w:div w:id="1689596834">
      <w:bodyDiv w:val="1"/>
      <w:marLeft w:val="0"/>
      <w:marRight w:val="0"/>
      <w:marTop w:val="0"/>
      <w:marBottom w:val="0"/>
      <w:divBdr>
        <w:top w:val="none" w:sz="0" w:space="0" w:color="auto"/>
        <w:left w:val="none" w:sz="0" w:space="0" w:color="auto"/>
        <w:bottom w:val="none" w:sz="0" w:space="0" w:color="auto"/>
        <w:right w:val="none" w:sz="0" w:space="0" w:color="auto"/>
      </w:divBdr>
    </w:div>
    <w:div w:id="2037387044">
      <w:bodyDiv w:val="1"/>
      <w:marLeft w:val="0"/>
      <w:marRight w:val="0"/>
      <w:marTop w:val="0"/>
      <w:marBottom w:val="0"/>
      <w:divBdr>
        <w:top w:val="none" w:sz="0" w:space="0" w:color="auto"/>
        <w:left w:val="none" w:sz="0" w:space="0" w:color="auto"/>
        <w:bottom w:val="none" w:sz="0" w:space="0" w:color="auto"/>
        <w:right w:val="none" w:sz="0" w:space="0" w:color="auto"/>
      </w:divBdr>
      <w:divsChild>
        <w:div w:id="897594453">
          <w:marLeft w:val="0"/>
          <w:marRight w:val="0"/>
          <w:marTop w:val="0"/>
          <w:marBottom w:val="0"/>
          <w:divBdr>
            <w:top w:val="none" w:sz="0" w:space="0" w:color="auto"/>
            <w:left w:val="none" w:sz="0" w:space="0" w:color="auto"/>
            <w:bottom w:val="none" w:sz="0" w:space="0" w:color="auto"/>
            <w:right w:val="none" w:sz="0" w:space="0" w:color="auto"/>
          </w:divBdr>
        </w:div>
        <w:div w:id="1854758114">
          <w:marLeft w:val="0"/>
          <w:marRight w:val="0"/>
          <w:marTop w:val="0"/>
          <w:marBottom w:val="0"/>
          <w:divBdr>
            <w:top w:val="none" w:sz="0" w:space="0" w:color="auto"/>
            <w:left w:val="none" w:sz="0" w:space="0" w:color="auto"/>
            <w:bottom w:val="none" w:sz="0" w:space="0" w:color="auto"/>
            <w:right w:val="none" w:sz="0" w:space="0" w:color="auto"/>
          </w:divBdr>
          <w:divsChild>
            <w:div w:id="2059359684">
              <w:marLeft w:val="0"/>
              <w:marRight w:val="0"/>
              <w:marTop w:val="0"/>
              <w:marBottom w:val="0"/>
              <w:divBdr>
                <w:top w:val="none" w:sz="0" w:space="0" w:color="auto"/>
                <w:left w:val="none" w:sz="0" w:space="0" w:color="auto"/>
                <w:bottom w:val="none" w:sz="0" w:space="0" w:color="auto"/>
                <w:right w:val="none" w:sz="0" w:space="0" w:color="auto"/>
              </w:divBdr>
              <w:divsChild>
                <w:div w:id="843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135">
      <w:bodyDiv w:val="1"/>
      <w:marLeft w:val="0"/>
      <w:marRight w:val="0"/>
      <w:marTop w:val="0"/>
      <w:marBottom w:val="0"/>
      <w:divBdr>
        <w:top w:val="none" w:sz="0" w:space="0" w:color="auto"/>
        <w:left w:val="none" w:sz="0" w:space="0" w:color="auto"/>
        <w:bottom w:val="none" w:sz="0" w:space="0" w:color="auto"/>
        <w:right w:val="none" w:sz="0" w:space="0" w:color="auto"/>
      </w:divBdr>
    </w:div>
    <w:div w:id="2110159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ur\AppData\Local\Temp\MicrosoftEdgeDownloads\6e16899e-a176-43fc-aecb-f3aed3e60846\wa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9BFD-71DE-4D2D-A255-AE81BBB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water-template</Template>
  <TotalTime>95</TotalTime>
  <Pages>4</Pages>
  <Words>1540</Words>
  <Characters>8935</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Type of the Paper (Article</vt:lpstr>
      <vt:lpstr>1. Introduction</vt:lpstr>
      <vt:lpstr/>
      <vt:lpstr>References</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Bucur</dc:creator>
  <cp:keywords/>
  <dc:description/>
  <cp:lastModifiedBy>PC 8</cp:lastModifiedBy>
  <cp:revision>22</cp:revision>
  <cp:lastPrinted>2022-08-25T13:46:00Z</cp:lastPrinted>
  <dcterms:created xsi:type="dcterms:W3CDTF">2022-10-03T07:30:00Z</dcterms:created>
  <dcterms:modified xsi:type="dcterms:W3CDTF">2025-02-07T09:05:00Z</dcterms:modified>
</cp:coreProperties>
</file>